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215" w:type="dxa"/>
        <w:tblInd w:w="24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9215"/>
      </w:tblGrid>
      <w:tr w:rsidR="00633A4D" w14:paraId="6551C4CA" w14:textId="77777777" w:rsidTr="00157E9E">
        <w:trPr>
          <w:trHeight w:val="416"/>
        </w:trPr>
        <w:tc>
          <w:tcPr>
            <w:tcW w:w="9215" w:type="dxa"/>
            <w:tcBorders>
              <w:left w:val="nil"/>
              <w:right w:val="nil"/>
            </w:tcBorders>
          </w:tcPr>
          <w:p w14:paraId="72DB6229" w14:textId="7BFAC14D" w:rsidR="00633A4D" w:rsidRPr="00923523" w:rsidRDefault="00633A4D" w:rsidP="00157E9E">
            <w:pPr>
              <w:jc w:val="center"/>
              <w:rPr>
                <w:rFonts w:cstheme="minorHAnsi"/>
                <w:b/>
                <w:sz w:val="24"/>
                <w:szCs w:val="24"/>
              </w:rPr>
            </w:pPr>
            <w:r>
              <w:rPr>
                <w:rFonts w:eastAsia="Times New Roman" w:cstheme="minorHAnsi"/>
                <w:b/>
                <w:color w:val="933734"/>
                <w:sz w:val="24"/>
              </w:rPr>
              <w:t>SINIF İÇİ ETKİNLİK</w:t>
            </w:r>
          </w:p>
        </w:tc>
      </w:tr>
      <w:tr w:rsidR="00633A4D" w14:paraId="0AAA5C11" w14:textId="77777777" w:rsidTr="00157E9E">
        <w:trPr>
          <w:trHeight w:val="412"/>
        </w:trPr>
        <w:tc>
          <w:tcPr>
            <w:tcW w:w="9215" w:type="dxa"/>
            <w:tcBorders>
              <w:left w:val="nil"/>
              <w:bottom w:val="single" w:sz="4" w:space="0" w:color="000000"/>
              <w:right w:val="nil"/>
            </w:tcBorders>
            <w:shd w:val="clear" w:color="auto" w:fill="EED2D2"/>
          </w:tcPr>
          <w:p w14:paraId="0CF76A01" w14:textId="5EF73634" w:rsidR="00633A4D" w:rsidRPr="00923523" w:rsidRDefault="00633A4D" w:rsidP="00157E9E">
            <w:pPr>
              <w:pStyle w:val="TableParagraph"/>
              <w:tabs>
                <w:tab w:val="left" w:pos="2612"/>
              </w:tabs>
              <w:spacing w:before="0" w:line="273" w:lineRule="exact"/>
              <w:ind w:left="115"/>
              <w:rPr>
                <w:rFonts w:asciiTheme="minorHAnsi" w:hAnsiTheme="minorHAnsi" w:cstheme="minorHAnsi"/>
                <w:b/>
                <w:sz w:val="24"/>
              </w:rPr>
            </w:pPr>
            <w:r w:rsidRPr="00923523">
              <w:rPr>
                <w:rFonts w:asciiTheme="minorHAnsi" w:hAnsiTheme="minorHAnsi" w:cstheme="minorHAnsi"/>
                <w:b/>
                <w:color w:val="933734"/>
                <w:sz w:val="24"/>
              </w:rPr>
              <w:t>ETKİNLİK:</w:t>
            </w:r>
            <w:r w:rsidRPr="00923523">
              <w:rPr>
                <w:rFonts w:asciiTheme="minorHAnsi" w:hAnsiTheme="minorHAnsi" w:cstheme="minorHAnsi"/>
                <w:b/>
                <w:color w:val="933734"/>
                <w:sz w:val="24"/>
              </w:rPr>
              <w:tab/>
            </w:r>
            <w:r>
              <w:rPr>
                <w:rFonts w:asciiTheme="minorHAnsi" w:hAnsiTheme="minorHAnsi" w:cstheme="minorHAnsi"/>
                <w:b/>
                <w:sz w:val="24"/>
              </w:rPr>
              <w:t>SINIR KOYUYORUM, SINIRLARIMI KORUYORUM</w:t>
            </w:r>
          </w:p>
        </w:tc>
      </w:tr>
      <w:tr w:rsidR="00633A4D" w14:paraId="7EA0A15A" w14:textId="77777777" w:rsidTr="00157E9E">
        <w:trPr>
          <w:trHeight w:val="412"/>
        </w:trPr>
        <w:tc>
          <w:tcPr>
            <w:tcW w:w="9215" w:type="dxa"/>
            <w:tcBorders>
              <w:top w:val="single" w:sz="4" w:space="0" w:color="000000"/>
              <w:left w:val="single" w:sz="4" w:space="0" w:color="000000"/>
              <w:bottom w:val="single" w:sz="4" w:space="0" w:color="000000"/>
              <w:right w:val="single" w:sz="4" w:space="0" w:color="000000"/>
            </w:tcBorders>
          </w:tcPr>
          <w:p w14:paraId="449AB864" w14:textId="4B5E7B77" w:rsidR="00633A4D" w:rsidRPr="00923523" w:rsidRDefault="00633A4D" w:rsidP="00157E9E">
            <w:pPr>
              <w:pStyle w:val="TableParagraph"/>
              <w:tabs>
                <w:tab w:val="left" w:pos="2621"/>
              </w:tabs>
              <w:spacing w:before="0" w:line="273" w:lineRule="exact"/>
              <w:rPr>
                <w:rFonts w:asciiTheme="minorHAnsi" w:hAnsiTheme="minorHAnsi" w:cstheme="minorHAnsi"/>
                <w:b/>
                <w:sz w:val="24"/>
              </w:rPr>
            </w:pPr>
            <w:r w:rsidRPr="00923523">
              <w:rPr>
                <w:rFonts w:asciiTheme="minorHAnsi" w:hAnsiTheme="minorHAnsi" w:cstheme="minorHAnsi"/>
                <w:b/>
                <w:color w:val="933734"/>
                <w:sz w:val="24"/>
              </w:rPr>
              <w:t>HEDEF</w:t>
            </w:r>
            <w:r w:rsidRPr="00923523">
              <w:rPr>
                <w:rFonts w:asciiTheme="minorHAnsi" w:hAnsiTheme="minorHAnsi" w:cstheme="minorHAnsi"/>
                <w:b/>
                <w:color w:val="933734"/>
                <w:spacing w:val="-4"/>
                <w:sz w:val="24"/>
              </w:rPr>
              <w:t xml:space="preserve"> </w:t>
            </w:r>
            <w:r w:rsidRPr="00923523">
              <w:rPr>
                <w:rFonts w:asciiTheme="minorHAnsi" w:hAnsiTheme="minorHAnsi" w:cstheme="minorHAnsi"/>
                <w:b/>
                <w:color w:val="933734"/>
                <w:sz w:val="24"/>
              </w:rPr>
              <w:t>KİTLE:</w:t>
            </w:r>
            <w:r w:rsidRPr="00923523">
              <w:rPr>
                <w:rFonts w:asciiTheme="minorHAnsi" w:hAnsiTheme="minorHAnsi" w:cstheme="minorHAnsi"/>
                <w:b/>
                <w:color w:val="933734"/>
                <w:sz w:val="24"/>
              </w:rPr>
              <w:tab/>
            </w:r>
            <w:proofErr w:type="spellStart"/>
            <w:r w:rsidRPr="00923523">
              <w:rPr>
                <w:rFonts w:asciiTheme="minorHAnsi" w:hAnsiTheme="minorHAnsi" w:cstheme="minorHAnsi"/>
                <w:b/>
                <w:sz w:val="24"/>
                <w:szCs w:val="24"/>
              </w:rPr>
              <w:t>O</w:t>
            </w:r>
            <w:r>
              <w:rPr>
                <w:rFonts w:asciiTheme="minorHAnsi" w:hAnsiTheme="minorHAnsi" w:cstheme="minorHAnsi"/>
                <w:b/>
                <w:sz w:val="24"/>
                <w:szCs w:val="24"/>
              </w:rPr>
              <w:t>rtaokul</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öğrencileri</w:t>
            </w:r>
            <w:proofErr w:type="spellEnd"/>
          </w:p>
        </w:tc>
      </w:tr>
      <w:tr w:rsidR="00633A4D" w14:paraId="029F5069" w14:textId="77777777" w:rsidTr="00157E9E">
        <w:trPr>
          <w:trHeight w:val="417"/>
        </w:trPr>
        <w:tc>
          <w:tcPr>
            <w:tcW w:w="9215" w:type="dxa"/>
            <w:tcBorders>
              <w:top w:val="single" w:sz="4" w:space="0" w:color="000000"/>
              <w:left w:val="nil"/>
              <w:bottom w:val="single" w:sz="4" w:space="0" w:color="000000"/>
              <w:right w:val="nil"/>
            </w:tcBorders>
            <w:shd w:val="clear" w:color="auto" w:fill="EED2D2"/>
          </w:tcPr>
          <w:p w14:paraId="23BF0DE8" w14:textId="4D9A8263" w:rsidR="00633A4D" w:rsidRPr="00633A4D" w:rsidRDefault="00633A4D" w:rsidP="00633A4D">
            <w:pPr>
              <w:spacing w:line="360" w:lineRule="auto"/>
              <w:jc w:val="both"/>
              <w:rPr>
                <w:rFonts w:cstheme="minorHAnsi"/>
                <w:b/>
                <w:bCs/>
                <w:sz w:val="24"/>
                <w:szCs w:val="24"/>
              </w:rPr>
            </w:pPr>
            <w:r w:rsidRPr="00633A4D">
              <w:rPr>
                <w:rFonts w:cstheme="minorHAnsi"/>
                <w:b/>
                <w:color w:val="933734"/>
                <w:sz w:val="24"/>
              </w:rPr>
              <w:t>KAZANIMLAR</w:t>
            </w:r>
            <w:r w:rsidRPr="00633A4D">
              <w:rPr>
                <w:rFonts w:cstheme="minorHAnsi"/>
                <w:b/>
                <w:color w:val="933734"/>
                <w:sz w:val="24"/>
              </w:rPr>
              <w:t>:</w:t>
            </w:r>
            <w:r w:rsidRPr="00633A4D">
              <w:rPr>
                <w:rFonts w:cstheme="minorHAnsi"/>
                <w:b/>
                <w:color w:val="933734"/>
                <w:sz w:val="24"/>
              </w:rPr>
              <w:tab/>
            </w:r>
            <w:r>
              <w:rPr>
                <w:rFonts w:cstheme="minorHAnsi"/>
                <w:b/>
                <w:color w:val="933734"/>
                <w:sz w:val="24"/>
              </w:rPr>
              <w:t xml:space="preserve">         </w:t>
            </w:r>
            <w:r w:rsidRPr="00633A4D">
              <w:rPr>
                <w:rFonts w:cstheme="minorHAnsi"/>
                <w:b/>
                <w:bCs/>
                <w:sz w:val="24"/>
                <w:szCs w:val="24"/>
              </w:rPr>
              <w:t xml:space="preserve">Sınır koymanın ne olduğunu </w:t>
            </w:r>
            <w:proofErr w:type="spellStart"/>
            <w:r w:rsidRPr="00633A4D">
              <w:rPr>
                <w:rFonts w:cstheme="minorHAnsi"/>
                <w:b/>
                <w:bCs/>
                <w:sz w:val="24"/>
                <w:szCs w:val="24"/>
              </w:rPr>
              <w:t>öğrenir</w:t>
            </w:r>
            <w:proofErr w:type="spellEnd"/>
            <w:r w:rsidRPr="00633A4D">
              <w:rPr>
                <w:rFonts w:cstheme="minorHAnsi"/>
                <w:b/>
                <w:bCs/>
                <w:sz w:val="24"/>
                <w:szCs w:val="24"/>
              </w:rPr>
              <w:t>.</w:t>
            </w:r>
          </w:p>
          <w:p w14:paraId="73853C11" w14:textId="32779396" w:rsidR="00633A4D" w:rsidRPr="00633A4D" w:rsidRDefault="00633A4D" w:rsidP="00633A4D">
            <w:pPr>
              <w:pStyle w:val="ListeParagraf"/>
              <w:spacing w:line="360" w:lineRule="auto"/>
              <w:jc w:val="both"/>
              <w:rPr>
                <w:rFonts w:cstheme="minorHAnsi"/>
                <w:b/>
                <w:bCs/>
                <w:sz w:val="24"/>
                <w:szCs w:val="24"/>
              </w:rPr>
            </w:pPr>
            <w:r w:rsidRPr="00633A4D">
              <w:rPr>
                <w:rFonts w:cstheme="minorHAnsi"/>
                <w:b/>
                <w:bCs/>
                <w:sz w:val="24"/>
                <w:szCs w:val="24"/>
              </w:rPr>
              <w:t xml:space="preserve">                                   </w:t>
            </w:r>
            <w:r w:rsidRPr="00633A4D">
              <w:rPr>
                <w:rFonts w:cstheme="minorHAnsi"/>
                <w:b/>
                <w:bCs/>
                <w:sz w:val="24"/>
                <w:szCs w:val="24"/>
              </w:rPr>
              <w:t xml:space="preserve">Sınır </w:t>
            </w:r>
            <w:proofErr w:type="spellStart"/>
            <w:r w:rsidRPr="00633A4D">
              <w:rPr>
                <w:rFonts w:cstheme="minorHAnsi"/>
                <w:b/>
                <w:bCs/>
                <w:sz w:val="24"/>
                <w:szCs w:val="24"/>
              </w:rPr>
              <w:t>koymanın</w:t>
            </w:r>
            <w:proofErr w:type="spellEnd"/>
            <w:r w:rsidRPr="00633A4D">
              <w:rPr>
                <w:rFonts w:cstheme="minorHAnsi"/>
                <w:b/>
                <w:bCs/>
                <w:sz w:val="24"/>
                <w:szCs w:val="24"/>
              </w:rPr>
              <w:t xml:space="preserve"> </w:t>
            </w:r>
            <w:proofErr w:type="spellStart"/>
            <w:r w:rsidRPr="00633A4D">
              <w:rPr>
                <w:rFonts w:cstheme="minorHAnsi"/>
                <w:b/>
                <w:bCs/>
                <w:sz w:val="24"/>
                <w:szCs w:val="24"/>
              </w:rPr>
              <w:t>önemini</w:t>
            </w:r>
            <w:proofErr w:type="spellEnd"/>
            <w:r w:rsidRPr="00633A4D">
              <w:rPr>
                <w:rFonts w:cstheme="minorHAnsi"/>
                <w:b/>
                <w:bCs/>
                <w:sz w:val="24"/>
                <w:szCs w:val="24"/>
              </w:rPr>
              <w:t xml:space="preserve"> </w:t>
            </w:r>
            <w:proofErr w:type="spellStart"/>
            <w:r w:rsidRPr="00633A4D">
              <w:rPr>
                <w:rFonts w:cstheme="minorHAnsi"/>
                <w:b/>
                <w:bCs/>
                <w:sz w:val="24"/>
                <w:szCs w:val="24"/>
              </w:rPr>
              <w:t>ifade</w:t>
            </w:r>
            <w:proofErr w:type="spellEnd"/>
            <w:r w:rsidRPr="00633A4D">
              <w:rPr>
                <w:rFonts w:cstheme="minorHAnsi"/>
                <w:b/>
                <w:bCs/>
                <w:sz w:val="24"/>
                <w:szCs w:val="24"/>
              </w:rPr>
              <w:t xml:space="preserve"> eder. </w:t>
            </w:r>
          </w:p>
          <w:p w14:paraId="595E609E" w14:textId="5602B082" w:rsidR="00633A4D" w:rsidRPr="00633A4D" w:rsidRDefault="00633A4D" w:rsidP="00633A4D">
            <w:pPr>
              <w:pStyle w:val="ListeParagraf"/>
              <w:spacing w:line="360" w:lineRule="auto"/>
              <w:jc w:val="both"/>
              <w:rPr>
                <w:rFonts w:cstheme="minorHAnsi"/>
                <w:b/>
                <w:bCs/>
                <w:sz w:val="24"/>
                <w:szCs w:val="24"/>
              </w:rPr>
            </w:pPr>
            <w:r w:rsidRPr="00633A4D">
              <w:rPr>
                <w:rFonts w:cstheme="minorHAnsi"/>
                <w:b/>
                <w:bCs/>
                <w:sz w:val="24"/>
                <w:szCs w:val="24"/>
              </w:rPr>
              <w:t xml:space="preserve">                                   </w:t>
            </w:r>
            <w:r w:rsidRPr="00633A4D">
              <w:rPr>
                <w:rFonts w:cstheme="minorHAnsi"/>
                <w:b/>
                <w:bCs/>
                <w:sz w:val="24"/>
                <w:szCs w:val="24"/>
              </w:rPr>
              <w:t xml:space="preserve">Sınır </w:t>
            </w:r>
            <w:proofErr w:type="spellStart"/>
            <w:r w:rsidRPr="00633A4D">
              <w:rPr>
                <w:rFonts w:cstheme="minorHAnsi"/>
                <w:b/>
                <w:bCs/>
                <w:sz w:val="24"/>
                <w:szCs w:val="24"/>
              </w:rPr>
              <w:t>koymanın</w:t>
            </w:r>
            <w:proofErr w:type="spellEnd"/>
            <w:r w:rsidRPr="00633A4D">
              <w:rPr>
                <w:rFonts w:cstheme="minorHAnsi"/>
                <w:b/>
                <w:bCs/>
                <w:sz w:val="24"/>
                <w:szCs w:val="24"/>
              </w:rPr>
              <w:t xml:space="preserve"> </w:t>
            </w:r>
            <w:proofErr w:type="spellStart"/>
            <w:r w:rsidRPr="00633A4D">
              <w:rPr>
                <w:rFonts w:cstheme="minorHAnsi"/>
                <w:b/>
                <w:bCs/>
                <w:sz w:val="24"/>
                <w:szCs w:val="24"/>
              </w:rPr>
              <w:t>gerekli</w:t>
            </w:r>
            <w:proofErr w:type="spellEnd"/>
            <w:r w:rsidRPr="00633A4D">
              <w:rPr>
                <w:rFonts w:cstheme="minorHAnsi"/>
                <w:b/>
                <w:bCs/>
                <w:sz w:val="24"/>
                <w:szCs w:val="24"/>
              </w:rPr>
              <w:t xml:space="preserve"> </w:t>
            </w:r>
            <w:proofErr w:type="spellStart"/>
            <w:r w:rsidRPr="00633A4D">
              <w:rPr>
                <w:rFonts w:cstheme="minorHAnsi"/>
                <w:b/>
                <w:bCs/>
                <w:sz w:val="24"/>
                <w:szCs w:val="24"/>
              </w:rPr>
              <w:t>olduğu</w:t>
            </w:r>
            <w:proofErr w:type="spellEnd"/>
            <w:r w:rsidRPr="00633A4D">
              <w:rPr>
                <w:rFonts w:cstheme="minorHAnsi"/>
                <w:b/>
                <w:bCs/>
                <w:sz w:val="24"/>
                <w:szCs w:val="24"/>
              </w:rPr>
              <w:t xml:space="preserve"> </w:t>
            </w:r>
            <w:proofErr w:type="spellStart"/>
            <w:r w:rsidRPr="00633A4D">
              <w:rPr>
                <w:rFonts w:cstheme="minorHAnsi"/>
                <w:b/>
                <w:bCs/>
                <w:sz w:val="24"/>
                <w:szCs w:val="24"/>
              </w:rPr>
              <w:t>durumları</w:t>
            </w:r>
            <w:proofErr w:type="spellEnd"/>
            <w:r w:rsidRPr="00633A4D">
              <w:rPr>
                <w:rFonts w:cstheme="minorHAnsi"/>
                <w:b/>
                <w:bCs/>
                <w:sz w:val="24"/>
                <w:szCs w:val="24"/>
              </w:rPr>
              <w:t xml:space="preserve"> bilir. </w:t>
            </w:r>
          </w:p>
          <w:p w14:paraId="14AD84C3" w14:textId="5482CD23" w:rsidR="00633A4D" w:rsidRPr="00633A4D" w:rsidRDefault="00633A4D" w:rsidP="00633A4D">
            <w:pPr>
              <w:pStyle w:val="ListeParagraf"/>
              <w:spacing w:line="360" w:lineRule="auto"/>
              <w:jc w:val="both"/>
              <w:rPr>
                <w:rFonts w:cstheme="minorHAnsi"/>
                <w:b/>
                <w:bCs/>
                <w:sz w:val="24"/>
                <w:szCs w:val="24"/>
              </w:rPr>
            </w:pPr>
            <w:r w:rsidRPr="00633A4D">
              <w:rPr>
                <w:rFonts w:cstheme="minorHAnsi"/>
                <w:b/>
                <w:bCs/>
                <w:sz w:val="24"/>
                <w:szCs w:val="24"/>
              </w:rPr>
              <w:t xml:space="preserve">                                 </w:t>
            </w:r>
            <w:r w:rsidRPr="00633A4D">
              <w:rPr>
                <w:rFonts w:cstheme="minorHAnsi"/>
                <w:b/>
                <w:bCs/>
                <w:sz w:val="24"/>
                <w:szCs w:val="24"/>
              </w:rPr>
              <w:t xml:space="preserve"> </w:t>
            </w:r>
            <w:r w:rsidRPr="00633A4D">
              <w:rPr>
                <w:rFonts w:cstheme="minorHAnsi"/>
                <w:b/>
                <w:bCs/>
                <w:sz w:val="24"/>
                <w:szCs w:val="24"/>
              </w:rPr>
              <w:t xml:space="preserve"> S</w:t>
            </w:r>
            <w:r w:rsidRPr="00633A4D">
              <w:rPr>
                <w:rFonts w:cstheme="minorHAnsi"/>
                <w:b/>
                <w:bCs/>
                <w:sz w:val="24"/>
                <w:szCs w:val="24"/>
              </w:rPr>
              <w:t xml:space="preserve">ınır koyma davranışını </w:t>
            </w:r>
            <w:proofErr w:type="spellStart"/>
            <w:r w:rsidRPr="00633A4D">
              <w:rPr>
                <w:rFonts w:cstheme="minorHAnsi"/>
                <w:b/>
                <w:bCs/>
                <w:sz w:val="24"/>
                <w:szCs w:val="24"/>
              </w:rPr>
              <w:t>olaylar</w:t>
            </w:r>
            <w:proofErr w:type="spellEnd"/>
            <w:r w:rsidRPr="00633A4D">
              <w:rPr>
                <w:rFonts w:cstheme="minorHAnsi"/>
                <w:b/>
                <w:bCs/>
                <w:sz w:val="24"/>
                <w:szCs w:val="24"/>
              </w:rPr>
              <w:t xml:space="preserve"> </w:t>
            </w:r>
            <w:proofErr w:type="spellStart"/>
            <w:r w:rsidRPr="00633A4D">
              <w:rPr>
                <w:rFonts w:cstheme="minorHAnsi"/>
                <w:b/>
                <w:bCs/>
                <w:sz w:val="24"/>
                <w:szCs w:val="24"/>
              </w:rPr>
              <w:t>üzerinde</w:t>
            </w:r>
            <w:proofErr w:type="spellEnd"/>
            <w:r w:rsidRPr="00633A4D">
              <w:rPr>
                <w:rFonts w:cstheme="minorHAnsi"/>
                <w:b/>
                <w:bCs/>
                <w:sz w:val="24"/>
                <w:szCs w:val="24"/>
              </w:rPr>
              <w:t xml:space="preserve"> </w:t>
            </w:r>
            <w:proofErr w:type="spellStart"/>
            <w:r w:rsidRPr="00633A4D">
              <w:rPr>
                <w:rFonts w:cstheme="minorHAnsi"/>
                <w:b/>
                <w:bCs/>
                <w:sz w:val="24"/>
                <w:szCs w:val="24"/>
              </w:rPr>
              <w:t>düşünerek</w:t>
            </w:r>
            <w:proofErr w:type="spellEnd"/>
            <w:r w:rsidRPr="00633A4D">
              <w:rPr>
                <w:rFonts w:cstheme="minorHAnsi"/>
                <w:b/>
                <w:bCs/>
                <w:sz w:val="24"/>
                <w:szCs w:val="24"/>
              </w:rPr>
              <w:t xml:space="preserve"> </w:t>
            </w:r>
            <w:proofErr w:type="spellStart"/>
            <w:r w:rsidRPr="00633A4D">
              <w:rPr>
                <w:rFonts w:cstheme="minorHAnsi"/>
                <w:b/>
                <w:bCs/>
                <w:sz w:val="24"/>
                <w:szCs w:val="24"/>
              </w:rPr>
              <w:t>keşfeder</w:t>
            </w:r>
            <w:proofErr w:type="spellEnd"/>
            <w:r w:rsidRPr="00633A4D">
              <w:rPr>
                <w:rFonts w:cstheme="minorHAnsi"/>
                <w:b/>
                <w:bCs/>
                <w:sz w:val="24"/>
                <w:szCs w:val="24"/>
              </w:rPr>
              <w:t xml:space="preserve">. </w:t>
            </w:r>
          </w:p>
          <w:p w14:paraId="5FCAEDE0" w14:textId="2138271C" w:rsidR="00633A4D" w:rsidRPr="00633A4D" w:rsidRDefault="00633A4D" w:rsidP="00633A4D">
            <w:pPr>
              <w:pStyle w:val="ListeParagraf"/>
              <w:spacing w:line="360" w:lineRule="auto"/>
              <w:jc w:val="both"/>
              <w:rPr>
                <w:rFonts w:cstheme="minorHAnsi"/>
                <w:b/>
                <w:bCs/>
                <w:sz w:val="24"/>
                <w:szCs w:val="24"/>
              </w:rPr>
            </w:pPr>
            <w:r w:rsidRPr="00633A4D">
              <w:rPr>
                <w:rFonts w:cstheme="minorHAnsi"/>
                <w:b/>
                <w:bCs/>
                <w:sz w:val="24"/>
                <w:szCs w:val="24"/>
              </w:rPr>
              <w:t xml:space="preserve">                                   </w:t>
            </w:r>
            <w:proofErr w:type="spellStart"/>
            <w:r w:rsidRPr="00633A4D">
              <w:rPr>
                <w:rFonts w:cstheme="minorHAnsi"/>
                <w:b/>
                <w:bCs/>
                <w:sz w:val="24"/>
                <w:szCs w:val="24"/>
              </w:rPr>
              <w:t>Farklı</w:t>
            </w:r>
            <w:proofErr w:type="spellEnd"/>
            <w:r w:rsidRPr="00633A4D">
              <w:rPr>
                <w:rFonts w:cstheme="minorHAnsi"/>
                <w:b/>
                <w:bCs/>
                <w:sz w:val="24"/>
                <w:szCs w:val="24"/>
              </w:rPr>
              <w:t xml:space="preserve"> </w:t>
            </w:r>
            <w:proofErr w:type="spellStart"/>
            <w:r w:rsidRPr="00633A4D">
              <w:rPr>
                <w:rFonts w:cstheme="minorHAnsi"/>
                <w:b/>
                <w:bCs/>
                <w:sz w:val="24"/>
                <w:szCs w:val="24"/>
              </w:rPr>
              <w:t>sınır</w:t>
            </w:r>
            <w:proofErr w:type="spellEnd"/>
            <w:r w:rsidRPr="00633A4D">
              <w:rPr>
                <w:rFonts w:cstheme="minorHAnsi"/>
                <w:b/>
                <w:bCs/>
                <w:sz w:val="24"/>
                <w:szCs w:val="24"/>
              </w:rPr>
              <w:t xml:space="preserve"> </w:t>
            </w:r>
            <w:proofErr w:type="spellStart"/>
            <w:r w:rsidRPr="00633A4D">
              <w:rPr>
                <w:rFonts w:cstheme="minorHAnsi"/>
                <w:b/>
                <w:bCs/>
                <w:sz w:val="24"/>
                <w:szCs w:val="24"/>
              </w:rPr>
              <w:t>koyma</w:t>
            </w:r>
            <w:proofErr w:type="spellEnd"/>
            <w:r w:rsidRPr="00633A4D">
              <w:rPr>
                <w:rFonts w:cstheme="minorHAnsi"/>
                <w:b/>
                <w:bCs/>
                <w:sz w:val="24"/>
                <w:szCs w:val="24"/>
              </w:rPr>
              <w:t xml:space="preserve"> </w:t>
            </w:r>
            <w:proofErr w:type="spellStart"/>
            <w:r w:rsidRPr="00633A4D">
              <w:rPr>
                <w:rFonts w:cstheme="minorHAnsi"/>
                <w:b/>
                <w:bCs/>
                <w:sz w:val="24"/>
                <w:szCs w:val="24"/>
              </w:rPr>
              <w:t>yöntemleri</w:t>
            </w:r>
            <w:proofErr w:type="spellEnd"/>
            <w:r w:rsidRPr="00633A4D">
              <w:rPr>
                <w:rFonts w:cstheme="minorHAnsi"/>
                <w:b/>
                <w:bCs/>
                <w:sz w:val="24"/>
                <w:szCs w:val="24"/>
              </w:rPr>
              <w:t xml:space="preserve"> </w:t>
            </w:r>
            <w:proofErr w:type="spellStart"/>
            <w:r w:rsidRPr="00633A4D">
              <w:rPr>
                <w:rFonts w:cstheme="minorHAnsi"/>
                <w:b/>
                <w:bCs/>
                <w:sz w:val="24"/>
                <w:szCs w:val="24"/>
              </w:rPr>
              <w:t>üzerine</w:t>
            </w:r>
            <w:proofErr w:type="spellEnd"/>
            <w:r w:rsidRPr="00633A4D">
              <w:rPr>
                <w:rFonts w:cstheme="minorHAnsi"/>
                <w:b/>
                <w:bCs/>
                <w:sz w:val="24"/>
                <w:szCs w:val="24"/>
              </w:rPr>
              <w:t xml:space="preserve"> düşünür.</w:t>
            </w:r>
          </w:p>
          <w:p w14:paraId="735AEF68" w14:textId="5E2A003C" w:rsidR="00633A4D" w:rsidRPr="00633A4D" w:rsidRDefault="00633A4D" w:rsidP="00633A4D">
            <w:pPr>
              <w:pStyle w:val="ListeParagraf"/>
              <w:spacing w:line="360" w:lineRule="auto"/>
              <w:jc w:val="both"/>
              <w:rPr>
                <w:rFonts w:cstheme="minorHAnsi"/>
                <w:b/>
                <w:bCs/>
                <w:sz w:val="24"/>
                <w:szCs w:val="24"/>
              </w:rPr>
            </w:pPr>
            <w:r w:rsidRPr="00633A4D">
              <w:rPr>
                <w:rFonts w:cstheme="minorHAnsi"/>
                <w:b/>
                <w:bCs/>
                <w:sz w:val="24"/>
                <w:szCs w:val="24"/>
              </w:rPr>
              <w:t xml:space="preserve"> </w:t>
            </w:r>
            <w:r>
              <w:rPr>
                <w:rFonts w:cstheme="minorHAnsi"/>
                <w:b/>
                <w:bCs/>
                <w:sz w:val="24"/>
                <w:szCs w:val="24"/>
              </w:rPr>
              <w:t xml:space="preserve"> </w:t>
            </w:r>
            <w:r w:rsidRPr="00633A4D">
              <w:rPr>
                <w:rFonts w:cstheme="minorHAnsi"/>
                <w:b/>
                <w:bCs/>
                <w:sz w:val="24"/>
                <w:szCs w:val="24"/>
              </w:rPr>
              <w:t xml:space="preserve">                                 </w:t>
            </w:r>
            <w:r w:rsidRPr="00633A4D">
              <w:rPr>
                <w:rFonts w:cstheme="minorHAnsi"/>
                <w:b/>
                <w:bCs/>
                <w:sz w:val="24"/>
                <w:szCs w:val="24"/>
              </w:rPr>
              <w:t xml:space="preserve">Sınır </w:t>
            </w:r>
            <w:proofErr w:type="spellStart"/>
            <w:r w:rsidRPr="00633A4D">
              <w:rPr>
                <w:rFonts w:cstheme="minorHAnsi"/>
                <w:b/>
                <w:bCs/>
                <w:sz w:val="24"/>
                <w:szCs w:val="24"/>
              </w:rPr>
              <w:t>koyma</w:t>
            </w:r>
            <w:proofErr w:type="spellEnd"/>
            <w:r w:rsidRPr="00633A4D">
              <w:rPr>
                <w:rFonts w:cstheme="minorHAnsi"/>
                <w:b/>
                <w:bCs/>
                <w:sz w:val="24"/>
                <w:szCs w:val="24"/>
              </w:rPr>
              <w:t xml:space="preserve"> </w:t>
            </w:r>
            <w:proofErr w:type="spellStart"/>
            <w:r w:rsidRPr="00633A4D">
              <w:rPr>
                <w:rFonts w:cstheme="minorHAnsi"/>
                <w:b/>
                <w:bCs/>
                <w:sz w:val="24"/>
                <w:szCs w:val="24"/>
              </w:rPr>
              <w:t>konusuyla</w:t>
            </w:r>
            <w:proofErr w:type="spellEnd"/>
            <w:r w:rsidRPr="00633A4D">
              <w:rPr>
                <w:rFonts w:cstheme="minorHAnsi"/>
                <w:b/>
                <w:bCs/>
                <w:sz w:val="24"/>
                <w:szCs w:val="24"/>
              </w:rPr>
              <w:t xml:space="preserve"> </w:t>
            </w:r>
            <w:proofErr w:type="spellStart"/>
            <w:r w:rsidRPr="00633A4D">
              <w:rPr>
                <w:rFonts w:cstheme="minorHAnsi"/>
                <w:b/>
                <w:bCs/>
                <w:sz w:val="24"/>
                <w:szCs w:val="24"/>
              </w:rPr>
              <w:t>ilgili</w:t>
            </w:r>
            <w:proofErr w:type="spellEnd"/>
            <w:r w:rsidRPr="00633A4D">
              <w:rPr>
                <w:rFonts w:cstheme="minorHAnsi"/>
                <w:b/>
                <w:bCs/>
                <w:sz w:val="24"/>
                <w:szCs w:val="24"/>
              </w:rPr>
              <w:t xml:space="preserve"> </w:t>
            </w:r>
            <w:proofErr w:type="spellStart"/>
            <w:r w:rsidRPr="00633A4D">
              <w:rPr>
                <w:rFonts w:cstheme="minorHAnsi"/>
                <w:b/>
                <w:bCs/>
                <w:sz w:val="24"/>
                <w:szCs w:val="24"/>
              </w:rPr>
              <w:t>düşüncelerini</w:t>
            </w:r>
            <w:proofErr w:type="spellEnd"/>
            <w:r w:rsidRPr="00633A4D">
              <w:rPr>
                <w:rFonts w:cstheme="minorHAnsi"/>
                <w:b/>
                <w:bCs/>
                <w:sz w:val="24"/>
                <w:szCs w:val="24"/>
              </w:rPr>
              <w:t xml:space="preserve"> yazarak ifade eder. </w:t>
            </w:r>
          </w:p>
        </w:tc>
      </w:tr>
      <w:tr w:rsidR="00633A4D" w14:paraId="0B4F3A79" w14:textId="77777777" w:rsidTr="00157E9E">
        <w:trPr>
          <w:trHeight w:val="825"/>
        </w:trPr>
        <w:tc>
          <w:tcPr>
            <w:tcW w:w="9215" w:type="dxa"/>
            <w:tcBorders>
              <w:top w:val="single" w:sz="4" w:space="0" w:color="000000"/>
              <w:left w:val="single" w:sz="4" w:space="0" w:color="000000"/>
              <w:bottom w:val="single" w:sz="4" w:space="0" w:color="000000"/>
              <w:right w:val="single" w:sz="4" w:space="0" w:color="000000"/>
            </w:tcBorders>
          </w:tcPr>
          <w:p w14:paraId="34DC87B7" w14:textId="22B29197" w:rsidR="00633A4D" w:rsidRPr="00923523" w:rsidRDefault="00633A4D" w:rsidP="00157E9E">
            <w:pPr>
              <w:pStyle w:val="TableParagraph"/>
              <w:spacing w:before="137"/>
              <w:rPr>
                <w:rFonts w:asciiTheme="minorHAnsi" w:hAnsiTheme="minorHAnsi" w:cstheme="minorHAnsi"/>
                <w:b/>
                <w:sz w:val="24"/>
              </w:rPr>
            </w:pPr>
            <w:r w:rsidRPr="00923523">
              <w:rPr>
                <w:rFonts w:asciiTheme="minorHAnsi" w:hAnsiTheme="minorHAnsi" w:cstheme="minorHAnsi"/>
                <w:b/>
                <w:color w:val="933734"/>
                <w:sz w:val="24"/>
              </w:rPr>
              <w:t>SÜRE:</w:t>
            </w:r>
            <w:r w:rsidRPr="00923523">
              <w:rPr>
                <w:rFonts w:asciiTheme="minorHAnsi" w:hAnsiTheme="minorHAnsi" w:cstheme="minorHAnsi"/>
                <w:b/>
                <w:color w:val="933734"/>
                <w:sz w:val="24"/>
              </w:rPr>
              <w:tab/>
            </w:r>
            <w:r>
              <w:rPr>
                <w:rFonts w:asciiTheme="minorHAnsi" w:hAnsiTheme="minorHAnsi" w:cstheme="minorHAnsi"/>
                <w:b/>
                <w:color w:val="933734"/>
                <w:sz w:val="24"/>
              </w:rPr>
              <w:t xml:space="preserve">                                   </w:t>
            </w:r>
            <w:r w:rsidRPr="00923523">
              <w:rPr>
                <w:rFonts w:asciiTheme="minorHAnsi" w:hAnsiTheme="minorHAnsi" w:cstheme="minorHAnsi"/>
                <w:b/>
                <w:sz w:val="24"/>
              </w:rPr>
              <w:t>40</w:t>
            </w:r>
            <w:r w:rsidRPr="00923523">
              <w:rPr>
                <w:rFonts w:asciiTheme="minorHAnsi" w:hAnsiTheme="minorHAnsi" w:cstheme="minorHAnsi"/>
                <w:b/>
                <w:spacing w:val="-4"/>
                <w:sz w:val="24"/>
              </w:rPr>
              <w:t xml:space="preserve"> </w:t>
            </w:r>
            <w:proofErr w:type="spellStart"/>
            <w:r w:rsidRPr="00923523">
              <w:rPr>
                <w:rFonts w:asciiTheme="minorHAnsi" w:hAnsiTheme="minorHAnsi" w:cstheme="minorHAnsi"/>
                <w:b/>
                <w:sz w:val="24"/>
              </w:rPr>
              <w:t>Dakika</w:t>
            </w:r>
            <w:proofErr w:type="spellEnd"/>
          </w:p>
        </w:tc>
      </w:tr>
      <w:tr w:rsidR="00633A4D" w14:paraId="2DE13FE7" w14:textId="77777777" w:rsidTr="00157E9E">
        <w:trPr>
          <w:trHeight w:val="417"/>
        </w:trPr>
        <w:tc>
          <w:tcPr>
            <w:tcW w:w="9215" w:type="dxa"/>
            <w:tcBorders>
              <w:top w:val="single" w:sz="4" w:space="0" w:color="000000"/>
              <w:left w:val="nil"/>
              <w:bottom w:val="single" w:sz="4" w:space="0" w:color="000000"/>
              <w:right w:val="nil"/>
            </w:tcBorders>
            <w:shd w:val="clear" w:color="auto" w:fill="EED2D2"/>
          </w:tcPr>
          <w:p w14:paraId="077D0DCC" w14:textId="77777777" w:rsidR="0057438E" w:rsidRDefault="00633A4D" w:rsidP="00633A4D">
            <w:pPr>
              <w:spacing w:line="360" w:lineRule="auto"/>
              <w:jc w:val="both"/>
              <w:rPr>
                <w:rFonts w:cstheme="minorHAnsi"/>
                <w:b/>
                <w:bCs/>
                <w:sz w:val="24"/>
                <w:szCs w:val="24"/>
              </w:rPr>
            </w:pPr>
            <w:r w:rsidRPr="00633A4D">
              <w:rPr>
                <w:rFonts w:cstheme="minorHAnsi"/>
                <w:b/>
                <w:color w:val="933734"/>
                <w:sz w:val="24"/>
              </w:rPr>
              <w:t>ARAÇ-GEREÇLER</w:t>
            </w:r>
            <w:r w:rsidRPr="00633A4D">
              <w:rPr>
                <w:rFonts w:cstheme="minorHAnsi"/>
                <w:b/>
                <w:color w:val="933734"/>
                <w:sz w:val="24"/>
              </w:rPr>
              <w:t>:</w:t>
            </w:r>
            <w:r w:rsidRPr="002247FB">
              <w:rPr>
                <w:rFonts w:cstheme="minorHAnsi"/>
                <w:sz w:val="24"/>
                <w:szCs w:val="24"/>
              </w:rPr>
              <w:t xml:space="preserve"> </w:t>
            </w:r>
            <w:r>
              <w:rPr>
                <w:rFonts w:cstheme="minorHAnsi"/>
                <w:sz w:val="24"/>
                <w:szCs w:val="24"/>
              </w:rPr>
              <w:t xml:space="preserve">                </w:t>
            </w:r>
            <w:r w:rsidRPr="00633A4D">
              <w:rPr>
                <w:rFonts w:cstheme="minorHAnsi"/>
                <w:b/>
                <w:bCs/>
                <w:sz w:val="24"/>
                <w:szCs w:val="24"/>
              </w:rPr>
              <w:t>EK-2</w:t>
            </w:r>
          </w:p>
          <w:p w14:paraId="5494D5D2" w14:textId="420C7AD3" w:rsidR="0057438E" w:rsidRDefault="0057438E" w:rsidP="00633A4D">
            <w:pPr>
              <w:spacing w:line="360" w:lineRule="auto"/>
              <w:jc w:val="both"/>
              <w:rPr>
                <w:rFonts w:cstheme="minorHAnsi"/>
                <w:b/>
                <w:bCs/>
                <w:sz w:val="24"/>
                <w:szCs w:val="24"/>
              </w:rPr>
            </w:pPr>
            <w:r>
              <w:rPr>
                <w:rFonts w:cstheme="minorHAnsi"/>
                <w:b/>
                <w:bCs/>
                <w:sz w:val="24"/>
                <w:szCs w:val="24"/>
              </w:rPr>
              <w:t xml:space="preserve">                                                </w:t>
            </w:r>
            <w:r w:rsidRPr="00633A4D">
              <w:rPr>
                <w:rFonts w:cstheme="minorHAnsi"/>
                <w:b/>
                <w:bCs/>
                <w:sz w:val="24"/>
                <w:szCs w:val="24"/>
              </w:rPr>
              <w:t>M</w:t>
            </w:r>
            <w:r w:rsidR="00633A4D" w:rsidRPr="00633A4D">
              <w:rPr>
                <w:rFonts w:cstheme="minorHAnsi"/>
                <w:b/>
                <w:bCs/>
                <w:sz w:val="24"/>
                <w:szCs w:val="24"/>
              </w:rPr>
              <w:t>akas</w:t>
            </w:r>
          </w:p>
          <w:p w14:paraId="4718AB74" w14:textId="1AE5A5CB" w:rsidR="0057438E" w:rsidRDefault="0057438E" w:rsidP="00633A4D">
            <w:pPr>
              <w:spacing w:line="360" w:lineRule="auto"/>
              <w:jc w:val="both"/>
              <w:rPr>
                <w:rFonts w:cstheme="minorHAnsi"/>
                <w:b/>
                <w:bCs/>
                <w:sz w:val="24"/>
                <w:szCs w:val="24"/>
              </w:rPr>
            </w:pPr>
            <w:r>
              <w:rPr>
                <w:rFonts w:cstheme="minorHAnsi"/>
                <w:b/>
                <w:bCs/>
                <w:sz w:val="24"/>
                <w:szCs w:val="24"/>
              </w:rPr>
              <w:t xml:space="preserve">                                                </w:t>
            </w:r>
            <w:proofErr w:type="spellStart"/>
            <w:r w:rsidRPr="00633A4D">
              <w:rPr>
                <w:rFonts w:cstheme="minorHAnsi"/>
                <w:b/>
                <w:bCs/>
                <w:sz w:val="24"/>
                <w:szCs w:val="24"/>
              </w:rPr>
              <w:t>K</w:t>
            </w:r>
            <w:r w:rsidR="00633A4D" w:rsidRPr="00633A4D">
              <w:rPr>
                <w:rFonts w:cstheme="minorHAnsi"/>
                <w:b/>
                <w:bCs/>
                <w:sz w:val="24"/>
                <w:szCs w:val="24"/>
              </w:rPr>
              <w:t>ağıt</w:t>
            </w:r>
            <w:proofErr w:type="spellEnd"/>
          </w:p>
          <w:p w14:paraId="7982E6E8" w14:textId="0B48DA78" w:rsidR="00633A4D" w:rsidRPr="0057438E" w:rsidRDefault="0057438E" w:rsidP="0057438E">
            <w:pPr>
              <w:spacing w:line="360" w:lineRule="auto"/>
              <w:jc w:val="both"/>
              <w:rPr>
                <w:rFonts w:cstheme="minorHAnsi"/>
                <w:b/>
                <w:sz w:val="24"/>
                <w:szCs w:val="24"/>
              </w:rPr>
            </w:pPr>
            <w:r>
              <w:rPr>
                <w:rFonts w:cstheme="minorHAnsi"/>
                <w:b/>
                <w:bCs/>
                <w:sz w:val="24"/>
                <w:szCs w:val="24"/>
              </w:rPr>
              <w:t xml:space="preserve">                                                K</w:t>
            </w:r>
            <w:r w:rsidR="00633A4D" w:rsidRPr="00633A4D">
              <w:rPr>
                <w:rFonts w:cstheme="minorHAnsi"/>
                <w:b/>
                <w:bCs/>
                <w:sz w:val="24"/>
                <w:szCs w:val="24"/>
              </w:rPr>
              <w:t xml:space="preserve">alem. </w:t>
            </w:r>
          </w:p>
        </w:tc>
      </w:tr>
      <w:tr w:rsidR="00633A4D" w14:paraId="4A95742D" w14:textId="77777777" w:rsidTr="00633A4D">
        <w:trPr>
          <w:trHeight w:val="417"/>
        </w:trPr>
        <w:tc>
          <w:tcPr>
            <w:tcW w:w="9215" w:type="dxa"/>
            <w:tcBorders>
              <w:top w:val="single" w:sz="4" w:space="0" w:color="000000"/>
              <w:left w:val="nil"/>
              <w:bottom w:val="single" w:sz="4" w:space="0" w:color="000000"/>
              <w:right w:val="nil"/>
            </w:tcBorders>
            <w:shd w:val="clear" w:color="auto" w:fill="auto"/>
          </w:tcPr>
          <w:p w14:paraId="711B97A4" w14:textId="71BC202D" w:rsidR="00633A4D" w:rsidRPr="00633A4D" w:rsidRDefault="00633A4D" w:rsidP="00633A4D">
            <w:pPr>
              <w:spacing w:line="360" w:lineRule="auto"/>
              <w:jc w:val="both"/>
              <w:rPr>
                <w:rFonts w:cstheme="minorHAnsi"/>
                <w:b/>
                <w:color w:val="933734"/>
                <w:sz w:val="24"/>
              </w:rPr>
            </w:pPr>
            <w:r>
              <w:rPr>
                <w:rFonts w:cstheme="minorHAnsi"/>
                <w:b/>
                <w:color w:val="933734"/>
                <w:sz w:val="24"/>
              </w:rPr>
              <w:t xml:space="preserve">ORTAM:                                 </w:t>
            </w:r>
            <w:proofErr w:type="spellStart"/>
            <w:r w:rsidRPr="00633A4D">
              <w:rPr>
                <w:rFonts w:cstheme="minorHAnsi"/>
                <w:b/>
                <w:color w:val="000000" w:themeColor="text1"/>
                <w:sz w:val="24"/>
              </w:rPr>
              <w:t>Sınıf</w:t>
            </w:r>
            <w:proofErr w:type="spellEnd"/>
          </w:p>
        </w:tc>
      </w:tr>
    </w:tbl>
    <w:p w14:paraId="218A0D2D" w14:textId="77777777" w:rsidR="00633A4D" w:rsidRDefault="00633A4D" w:rsidP="00445EAE">
      <w:pPr>
        <w:jc w:val="center"/>
        <w:rPr>
          <w:rFonts w:cstheme="minorHAnsi"/>
          <w:b/>
          <w:sz w:val="24"/>
          <w:szCs w:val="24"/>
        </w:rPr>
      </w:pPr>
    </w:p>
    <w:p w14:paraId="7EF30C72" w14:textId="6C963776" w:rsidR="00674853" w:rsidRDefault="00674853" w:rsidP="001556AA">
      <w:pPr>
        <w:rPr>
          <w:rFonts w:cstheme="minorHAnsi"/>
          <w:b/>
          <w:sz w:val="24"/>
          <w:szCs w:val="24"/>
        </w:rPr>
      </w:pPr>
      <w:r w:rsidRPr="002247FB">
        <w:rPr>
          <w:rFonts w:cstheme="minorHAnsi"/>
          <w:b/>
          <w:sz w:val="24"/>
          <w:szCs w:val="24"/>
        </w:rPr>
        <w:t>UYGULAYICI İÇİN ÖN HAZIRLIK</w:t>
      </w:r>
    </w:p>
    <w:p w14:paraId="7A9BB4BD" w14:textId="44D21434" w:rsidR="00674853" w:rsidRPr="004F620E" w:rsidRDefault="00674853" w:rsidP="004F620E">
      <w:pPr>
        <w:pStyle w:val="ListeParagraf"/>
        <w:numPr>
          <w:ilvl w:val="0"/>
          <w:numId w:val="2"/>
        </w:numPr>
        <w:spacing w:line="360" w:lineRule="auto"/>
        <w:jc w:val="both"/>
        <w:rPr>
          <w:rFonts w:cstheme="minorHAnsi"/>
          <w:sz w:val="24"/>
          <w:szCs w:val="24"/>
        </w:rPr>
      </w:pPr>
      <w:r w:rsidRPr="004F620E">
        <w:rPr>
          <w:rFonts w:cstheme="minorHAnsi"/>
          <w:sz w:val="24"/>
          <w:szCs w:val="24"/>
        </w:rPr>
        <w:t xml:space="preserve">Sınır koyma ile ilgili açıklayıcı metin (EK-1) etkinlik öncesi okunur. </w:t>
      </w:r>
    </w:p>
    <w:p w14:paraId="4271B331" w14:textId="77777777" w:rsidR="00674853" w:rsidRPr="002247FB" w:rsidRDefault="00674853" w:rsidP="00674853">
      <w:pPr>
        <w:pStyle w:val="ListeParagraf"/>
        <w:numPr>
          <w:ilvl w:val="0"/>
          <w:numId w:val="2"/>
        </w:numPr>
        <w:spacing w:line="360" w:lineRule="auto"/>
        <w:jc w:val="both"/>
        <w:rPr>
          <w:rFonts w:cstheme="minorHAnsi"/>
          <w:sz w:val="24"/>
          <w:szCs w:val="24"/>
        </w:rPr>
      </w:pPr>
      <w:r w:rsidRPr="002247FB">
        <w:rPr>
          <w:rFonts w:cstheme="minorHAnsi"/>
          <w:sz w:val="24"/>
          <w:szCs w:val="24"/>
        </w:rPr>
        <w:t xml:space="preserve">EK-2 canlandırma öncesi öğrencilere verilmek üzere çıkartılır. Kesilerek hazırlanır.  </w:t>
      </w:r>
    </w:p>
    <w:p w14:paraId="2CED6AC2" w14:textId="37CBEBB6" w:rsidR="004F620E" w:rsidRPr="002247FB" w:rsidRDefault="00674853" w:rsidP="001556AA">
      <w:pPr>
        <w:rPr>
          <w:rFonts w:cstheme="minorHAnsi"/>
          <w:b/>
          <w:sz w:val="24"/>
          <w:szCs w:val="24"/>
        </w:rPr>
      </w:pPr>
      <w:r w:rsidRPr="002247FB">
        <w:rPr>
          <w:rFonts w:cstheme="minorHAnsi"/>
          <w:b/>
          <w:sz w:val="24"/>
          <w:szCs w:val="24"/>
        </w:rPr>
        <w:t>SÜREÇ</w:t>
      </w:r>
    </w:p>
    <w:p w14:paraId="519C3DEC" w14:textId="0CC84B93" w:rsidR="004F620E" w:rsidRPr="004F620E" w:rsidRDefault="004F620E" w:rsidP="004F620E">
      <w:pPr>
        <w:spacing w:after="0" w:line="360" w:lineRule="auto"/>
        <w:ind w:firstLine="708"/>
        <w:jc w:val="both"/>
        <w:rPr>
          <w:rFonts w:cstheme="minorHAnsi"/>
          <w:b/>
          <w:sz w:val="24"/>
          <w:szCs w:val="24"/>
        </w:rPr>
      </w:pPr>
      <w:r w:rsidRPr="004F620E">
        <w:rPr>
          <w:rFonts w:cstheme="minorHAnsi"/>
          <w:sz w:val="24"/>
          <w:szCs w:val="24"/>
        </w:rPr>
        <w:t>Öğretmen</w:t>
      </w:r>
      <w:r w:rsidRPr="004F620E">
        <w:rPr>
          <w:rFonts w:cstheme="minorHAnsi"/>
          <w:i/>
          <w:sz w:val="24"/>
          <w:szCs w:val="24"/>
        </w:rPr>
        <w:t>; “Sevgili Öğrenciler, bugün konumuz</w:t>
      </w:r>
      <w:r w:rsidRPr="004F620E">
        <w:rPr>
          <w:rFonts w:cstheme="minorHAnsi"/>
          <w:i/>
          <w:sz w:val="24"/>
          <w:szCs w:val="24"/>
        </w:rPr>
        <w:t xml:space="preserve"> </w:t>
      </w:r>
      <w:r w:rsidRPr="004F620E">
        <w:rPr>
          <w:rFonts w:cstheme="minorHAnsi"/>
          <w:i/>
          <w:sz w:val="24"/>
          <w:szCs w:val="24"/>
        </w:rPr>
        <w:t>SINIR KOYMA.</w:t>
      </w:r>
      <w:r w:rsidRPr="004F620E">
        <w:rPr>
          <w:rFonts w:cstheme="minorHAnsi"/>
        </w:rPr>
        <w:t xml:space="preserve"> </w:t>
      </w:r>
      <w:r w:rsidRPr="004F620E">
        <w:rPr>
          <w:rFonts w:cstheme="minorHAnsi"/>
          <w:i/>
          <w:sz w:val="24"/>
          <w:szCs w:val="24"/>
        </w:rPr>
        <w:t xml:space="preserve">Gerektiğinde uygun şeklide karşınızdaki insanlara sınır koymamız çok önemli.” </w:t>
      </w:r>
      <w:r w:rsidRPr="004F620E">
        <w:rPr>
          <w:rFonts w:cstheme="minorHAnsi"/>
          <w:sz w:val="24"/>
          <w:szCs w:val="24"/>
        </w:rPr>
        <w:t>Açıklamasını yapar. Ardından;</w:t>
      </w:r>
    </w:p>
    <w:p w14:paraId="72006870" w14:textId="77777777" w:rsidR="004F620E" w:rsidRPr="002247FB" w:rsidRDefault="004F620E" w:rsidP="004F620E">
      <w:pPr>
        <w:pStyle w:val="ListeParagraf"/>
        <w:numPr>
          <w:ilvl w:val="0"/>
          <w:numId w:val="3"/>
        </w:numPr>
        <w:spacing w:line="360" w:lineRule="auto"/>
        <w:jc w:val="both"/>
        <w:rPr>
          <w:rFonts w:cstheme="minorHAnsi"/>
          <w:sz w:val="24"/>
          <w:szCs w:val="24"/>
        </w:rPr>
      </w:pPr>
      <w:r w:rsidRPr="002247FB">
        <w:rPr>
          <w:rFonts w:cstheme="minorHAnsi"/>
          <w:i/>
          <w:sz w:val="24"/>
          <w:szCs w:val="24"/>
        </w:rPr>
        <w:t xml:space="preserve">“Sınır koyma dendiğinde aklınıza neler geliyor?  </w:t>
      </w:r>
    </w:p>
    <w:p w14:paraId="14B38B7F" w14:textId="77777777" w:rsidR="004F620E" w:rsidRDefault="004F620E" w:rsidP="004F620E">
      <w:pPr>
        <w:pStyle w:val="ListeParagraf"/>
        <w:numPr>
          <w:ilvl w:val="0"/>
          <w:numId w:val="3"/>
        </w:numPr>
        <w:spacing w:line="360" w:lineRule="auto"/>
        <w:jc w:val="both"/>
        <w:rPr>
          <w:rFonts w:cstheme="minorHAnsi"/>
          <w:i/>
          <w:sz w:val="24"/>
          <w:szCs w:val="24"/>
        </w:rPr>
      </w:pPr>
      <w:r w:rsidRPr="002247FB">
        <w:rPr>
          <w:rFonts w:cstheme="minorHAnsi"/>
          <w:i/>
          <w:sz w:val="24"/>
          <w:szCs w:val="24"/>
        </w:rPr>
        <w:t>Sınır koymak hangi durumlarda gereklidir?</w:t>
      </w:r>
    </w:p>
    <w:p w14:paraId="133DDC13" w14:textId="4C08B6F0" w:rsidR="004F620E" w:rsidRPr="004F620E" w:rsidRDefault="004F620E" w:rsidP="004F620E">
      <w:pPr>
        <w:spacing w:after="0" w:line="360" w:lineRule="auto"/>
        <w:jc w:val="both"/>
        <w:rPr>
          <w:rFonts w:cstheme="minorHAnsi"/>
          <w:sz w:val="24"/>
          <w:szCs w:val="24"/>
        </w:rPr>
      </w:pPr>
      <w:proofErr w:type="gramStart"/>
      <w:r w:rsidRPr="004F620E">
        <w:rPr>
          <w:rFonts w:cstheme="minorHAnsi"/>
          <w:sz w:val="24"/>
          <w:szCs w:val="24"/>
        </w:rPr>
        <w:t>soruları</w:t>
      </w:r>
      <w:proofErr w:type="gramEnd"/>
      <w:r w:rsidRPr="004F620E">
        <w:rPr>
          <w:rFonts w:cstheme="minorHAnsi"/>
          <w:sz w:val="24"/>
          <w:szCs w:val="24"/>
        </w:rPr>
        <w:t xml:space="preserve"> sorularak öğrencilerden gelen cevaplar alınır. Öğrencilerden gelen cevaplar alındıktan sınır koymanın ne olduğu EK-1 yardımıyla tanımlanır ve neden önemli olduğuna değinilir. Öğrencilerden gelen cevaplarla bağlantı kurularak tanımlamanın yapılması önemlidir. </w:t>
      </w:r>
    </w:p>
    <w:p w14:paraId="4730718F" w14:textId="27529E77" w:rsidR="004F620E" w:rsidRPr="004F620E" w:rsidRDefault="004F620E" w:rsidP="004F620E">
      <w:pPr>
        <w:spacing w:after="0" w:line="360" w:lineRule="auto"/>
        <w:ind w:firstLine="708"/>
        <w:jc w:val="both"/>
        <w:rPr>
          <w:rFonts w:cstheme="minorHAnsi"/>
          <w:sz w:val="24"/>
          <w:szCs w:val="24"/>
        </w:rPr>
      </w:pPr>
      <w:r w:rsidRPr="004F620E">
        <w:rPr>
          <w:rFonts w:cstheme="minorHAnsi"/>
          <w:sz w:val="24"/>
          <w:szCs w:val="24"/>
        </w:rPr>
        <w:lastRenderedPageBreak/>
        <w:t xml:space="preserve">Öğrencilere; “Sınır koymak üzerine yeterince konuştuğumuza göre örnek olaylar üzerinden sınır koyma konusunu daha ayrıntılı şekilde düşünmeye devam edebiliriz. Öncelikle aranızdan gönüllü öğrenciler seçeceğim ve bu öğrencilerin her birine örnek durumların yazılı olduğu kâğıtlar vereceğim. (EK-2) Bu kağıtlarda sınır koyma ihtiyacı duymanıza neden olabilecek çeşitli durumlar bulunmaktadır.  Kartlar üzerindeki durumlar ikişer kişilik canlandırmalardan oluşmaktadır. Siz bu durumları yaşasaydınız nasıl sınır koyardınız bize göstereceksiniz. Diğerleri bu sırada izleyici olacak. Dikkatle izlemeniz canlandırmaların sonunda yapacağımız değerlendirme etkinliği için önemlidir.” Yönergesi verilir ve EK-2 de yer alan örnek durumlar gönüllü öğrenciler tarafından sırayla canlandırılır. </w:t>
      </w:r>
    </w:p>
    <w:p w14:paraId="2B3C735B" w14:textId="77777777" w:rsidR="004F620E" w:rsidRPr="004F620E" w:rsidRDefault="004F620E" w:rsidP="004F620E">
      <w:pPr>
        <w:pStyle w:val="ListeParagraf"/>
        <w:spacing w:after="0" w:line="360" w:lineRule="auto"/>
        <w:jc w:val="both"/>
        <w:rPr>
          <w:rFonts w:cstheme="minorHAnsi"/>
          <w:sz w:val="24"/>
          <w:szCs w:val="24"/>
        </w:rPr>
      </w:pPr>
    </w:p>
    <w:p w14:paraId="6FB7AB5A" w14:textId="1C3DEA81" w:rsidR="004F620E" w:rsidRDefault="004F620E" w:rsidP="001556AA">
      <w:pPr>
        <w:pStyle w:val="ListeParagraf"/>
        <w:spacing w:line="360" w:lineRule="auto"/>
        <w:ind w:left="1200"/>
        <w:rPr>
          <w:rFonts w:cstheme="minorHAnsi"/>
          <w:b/>
          <w:sz w:val="24"/>
          <w:szCs w:val="24"/>
        </w:rPr>
      </w:pPr>
      <w:r w:rsidRPr="002247FB">
        <w:rPr>
          <w:rFonts w:cstheme="minorHAnsi"/>
          <w:b/>
          <w:sz w:val="24"/>
          <w:szCs w:val="24"/>
        </w:rPr>
        <w:t>DEĞERLENDİRME</w:t>
      </w:r>
    </w:p>
    <w:p w14:paraId="21E5FB47" w14:textId="0EE58765" w:rsidR="001556AA" w:rsidRPr="004F620E" w:rsidRDefault="004F620E" w:rsidP="001556AA">
      <w:pPr>
        <w:spacing w:line="360" w:lineRule="auto"/>
        <w:ind w:firstLine="708"/>
        <w:jc w:val="both"/>
        <w:rPr>
          <w:rFonts w:cstheme="minorHAnsi"/>
          <w:sz w:val="24"/>
          <w:szCs w:val="24"/>
        </w:rPr>
      </w:pPr>
      <w:r w:rsidRPr="004F620E">
        <w:rPr>
          <w:rFonts w:cstheme="minorHAnsi"/>
          <w:sz w:val="24"/>
          <w:szCs w:val="24"/>
        </w:rPr>
        <w:t>Öğrencilere; “Canlandırmaları izlediniz. Bu gibi durumları her biriniz eminim zaman zaman hayatınızda deneyimliyorsunuzdur. Şimdi sizler izlediğiniz/canlandırdığınız örnek durumlar üzerine birer yazı yazacaksınız. Yazınızda</w:t>
      </w:r>
      <w:r w:rsidRPr="001556AA">
        <w:rPr>
          <w:rFonts w:cstheme="minorHAnsi"/>
          <w:sz w:val="24"/>
          <w:szCs w:val="24"/>
        </w:rPr>
        <w:t xml:space="preserve"> örnek olaylarla ilgili h</w:t>
      </w:r>
      <w:r w:rsidRPr="004F620E">
        <w:rPr>
          <w:rFonts w:cstheme="minorHAnsi"/>
          <w:sz w:val="24"/>
          <w:szCs w:val="24"/>
        </w:rPr>
        <w:t>issettiklerinizi ve rahatsız olduğunuz durumları yazabilirsiniz. Fark ettiğiniz yeni beceriler varsa veya aklınıza gelen farklı öneriler varsa bunları yazınızda kullanmaya çalışın.” Yönergesi verilir. Yazıların yazılması için yeterli süre verilir.</w:t>
      </w:r>
    </w:p>
    <w:p w14:paraId="48EF6651" w14:textId="77777777" w:rsidR="004F620E" w:rsidRPr="004F620E" w:rsidRDefault="004F620E" w:rsidP="004F620E">
      <w:pPr>
        <w:pStyle w:val="ListeParagraf"/>
        <w:numPr>
          <w:ilvl w:val="0"/>
          <w:numId w:val="15"/>
        </w:numPr>
        <w:spacing w:after="0" w:line="360" w:lineRule="auto"/>
        <w:jc w:val="both"/>
        <w:rPr>
          <w:rFonts w:cstheme="minorHAnsi"/>
          <w:sz w:val="24"/>
          <w:szCs w:val="24"/>
        </w:rPr>
      </w:pPr>
      <w:r w:rsidRPr="004F620E">
        <w:rPr>
          <w:rFonts w:cstheme="minorHAnsi"/>
          <w:sz w:val="24"/>
          <w:szCs w:val="24"/>
        </w:rPr>
        <w:t xml:space="preserve"> “Yazınızda yer verdiğiniz ve sınır koyma ile ilgili arkadaşlarınıza katkı sağlayacağını düşündüğünüz bir önerisi olan ve paylaşmak isteyen var mı?” Sorusu sorularak öğrencilerin paylaşımları alınır. </w:t>
      </w:r>
    </w:p>
    <w:p w14:paraId="22142BCD" w14:textId="324C2B87" w:rsidR="002247FB" w:rsidRPr="004F620E" w:rsidRDefault="004F620E" w:rsidP="004F620E">
      <w:pPr>
        <w:pStyle w:val="ListeParagraf"/>
        <w:numPr>
          <w:ilvl w:val="0"/>
          <w:numId w:val="15"/>
        </w:numPr>
        <w:spacing w:after="0" w:line="360" w:lineRule="auto"/>
        <w:jc w:val="both"/>
        <w:rPr>
          <w:rFonts w:cstheme="minorHAnsi"/>
          <w:i/>
          <w:sz w:val="24"/>
          <w:szCs w:val="24"/>
        </w:rPr>
      </w:pPr>
      <w:r w:rsidRPr="004F620E">
        <w:rPr>
          <w:rFonts w:cstheme="minorHAnsi"/>
          <w:sz w:val="24"/>
          <w:szCs w:val="24"/>
        </w:rPr>
        <w:t xml:space="preserve">Paylaşımların ardından “Bu önemli konuda düşünmeye devam etmenizi ve gerekli durumlarda uygun şekilde sınırlar koymanızı diliyorum.” </w:t>
      </w:r>
      <w:r w:rsidRPr="002247FB">
        <w:rPr>
          <w:rFonts w:cstheme="minorHAnsi"/>
          <w:sz w:val="24"/>
          <w:szCs w:val="24"/>
        </w:rPr>
        <w:t>cümlesiyle etkinlik sonlandırılır.</w:t>
      </w:r>
    </w:p>
    <w:p w14:paraId="1B578774" w14:textId="77777777" w:rsidR="004F620E" w:rsidRDefault="004F620E" w:rsidP="004F620E">
      <w:pPr>
        <w:spacing w:line="360" w:lineRule="auto"/>
        <w:jc w:val="both"/>
        <w:rPr>
          <w:rFonts w:cstheme="minorHAnsi"/>
          <w:i/>
          <w:sz w:val="24"/>
          <w:szCs w:val="24"/>
        </w:rPr>
      </w:pPr>
    </w:p>
    <w:p w14:paraId="389DB874" w14:textId="77777777" w:rsidR="004F620E" w:rsidRDefault="004F620E" w:rsidP="004F620E">
      <w:pPr>
        <w:spacing w:line="360" w:lineRule="auto"/>
        <w:jc w:val="both"/>
        <w:rPr>
          <w:rFonts w:cstheme="minorHAnsi"/>
          <w:i/>
          <w:sz w:val="24"/>
          <w:szCs w:val="24"/>
        </w:rPr>
      </w:pPr>
    </w:p>
    <w:p w14:paraId="1B057F3E" w14:textId="77777777" w:rsidR="004F620E" w:rsidRDefault="004F620E" w:rsidP="004F620E">
      <w:pPr>
        <w:spacing w:line="360" w:lineRule="auto"/>
        <w:jc w:val="both"/>
        <w:rPr>
          <w:rFonts w:cstheme="minorHAnsi"/>
          <w:i/>
          <w:sz w:val="24"/>
          <w:szCs w:val="24"/>
        </w:rPr>
      </w:pPr>
    </w:p>
    <w:p w14:paraId="3EE8769E" w14:textId="77777777" w:rsidR="004F620E" w:rsidRDefault="004F620E" w:rsidP="004F620E">
      <w:pPr>
        <w:spacing w:line="360" w:lineRule="auto"/>
        <w:jc w:val="both"/>
        <w:rPr>
          <w:rFonts w:cstheme="minorHAnsi"/>
          <w:i/>
          <w:sz w:val="24"/>
          <w:szCs w:val="24"/>
        </w:rPr>
      </w:pPr>
    </w:p>
    <w:p w14:paraId="71132650" w14:textId="77777777" w:rsidR="004F620E" w:rsidRDefault="004F620E" w:rsidP="004F620E">
      <w:pPr>
        <w:spacing w:line="360" w:lineRule="auto"/>
        <w:jc w:val="both"/>
        <w:rPr>
          <w:rFonts w:cstheme="minorHAnsi"/>
          <w:i/>
          <w:sz w:val="24"/>
          <w:szCs w:val="24"/>
        </w:rPr>
      </w:pPr>
    </w:p>
    <w:p w14:paraId="6B4BDE6B" w14:textId="77777777" w:rsidR="004F620E" w:rsidRPr="004F620E" w:rsidRDefault="004F620E" w:rsidP="004F620E">
      <w:pPr>
        <w:spacing w:after="0" w:line="360" w:lineRule="auto"/>
        <w:jc w:val="both"/>
        <w:rPr>
          <w:rFonts w:cstheme="minorHAnsi"/>
          <w:i/>
          <w:sz w:val="24"/>
          <w:szCs w:val="24"/>
        </w:rPr>
      </w:pPr>
    </w:p>
    <w:p w14:paraId="2A7E6F23" w14:textId="1687F4CD" w:rsidR="00C2452B" w:rsidRPr="002247FB" w:rsidRDefault="00C2452B" w:rsidP="001556AA">
      <w:pPr>
        <w:rPr>
          <w:rFonts w:cstheme="minorHAnsi"/>
          <w:b/>
          <w:sz w:val="24"/>
          <w:szCs w:val="24"/>
        </w:rPr>
      </w:pPr>
      <w:r w:rsidRPr="002247FB">
        <w:rPr>
          <w:rFonts w:cstheme="minorHAnsi"/>
          <w:b/>
          <w:sz w:val="24"/>
          <w:szCs w:val="24"/>
        </w:rPr>
        <w:lastRenderedPageBreak/>
        <w:t>EKLER:</w:t>
      </w:r>
    </w:p>
    <w:p w14:paraId="4F7A4916" w14:textId="77777777" w:rsidR="00C2452B" w:rsidRPr="002247FB" w:rsidRDefault="00C2452B" w:rsidP="00C2452B">
      <w:pPr>
        <w:spacing w:line="360" w:lineRule="auto"/>
        <w:jc w:val="center"/>
        <w:rPr>
          <w:rFonts w:cstheme="minorHAnsi"/>
          <w:b/>
          <w:sz w:val="24"/>
          <w:szCs w:val="24"/>
        </w:rPr>
      </w:pPr>
      <w:r w:rsidRPr="002247FB">
        <w:rPr>
          <w:rFonts w:cstheme="minorHAnsi"/>
          <w:b/>
          <w:sz w:val="24"/>
          <w:szCs w:val="24"/>
        </w:rPr>
        <w:t>EK-1</w:t>
      </w:r>
    </w:p>
    <w:p w14:paraId="2152B3C0" w14:textId="77777777" w:rsidR="00C2452B" w:rsidRPr="002247FB" w:rsidRDefault="00C2452B" w:rsidP="00C2452B">
      <w:pPr>
        <w:spacing w:line="360" w:lineRule="auto"/>
        <w:jc w:val="both"/>
        <w:rPr>
          <w:rFonts w:cstheme="minorHAnsi"/>
          <w:i/>
          <w:sz w:val="24"/>
          <w:szCs w:val="24"/>
        </w:rPr>
      </w:pPr>
      <w:r w:rsidRPr="002247FB">
        <w:rPr>
          <w:rFonts w:cstheme="minorHAnsi"/>
          <w:i/>
          <w:sz w:val="24"/>
          <w:szCs w:val="24"/>
        </w:rPr>
        <w:t xml:space="preserve">       Sınır koyma kişinin kendi istek ve düşüncelerini uygun bir yolla ifade etmesi ve böylece istediği olayları, durumları ve hayatı yaşama fırsatını elde etmesi olarak tanımlanabilir. </w:t>
      </w:r>
    </w:p>
    <w:p w14:paraId="7CC68FA8" w14:textId="77777777" w:rsidR="00C2452B" w:rsidRPr="002247FB" w:rsidRDefault="00C2452B" w:rsidP="00C2452B">
      <w:pPr>
        <w:spacing w:line="360" w:lineRule="auto"/>
        <w:jc w:val="both"/>
        <w:rPr>
          <w:rFonts w:cstheme="minorHAnsi"/>
          <w:i/>
          <w:sz w:val="24"/>
          <w:szCs w:val="24"/>
        </w:rPr>
      </w:pPr>
      <w:r w:rsidRPr="002247FB">
        <w:rPr>
          <w:rFonts w:cstheme="minorHAnsi"/>
          <w:i/>
          <w:sz w:val="24"/>
          <w:szCs w:val="24"/>
        </w:rPr>
        <w:t xml:space="preserve">Sağlıklı sınır koyma becerisi için </w:t>
      </w:r>
    </w:p>
    <w:p w14:paraId="68822819" w14:textId="77777777" w:rsidR="00C2452B" w:rsidRPr="002247FB" w:rsidRDefault="00C2452B" w:rsidP="00C2452B">
      <w:pPr>
        <w:pStyle w:val="ListeParagraf"/>
        <w:numPr>
          <w:ilvl w:val="0"/>
          <w:numId w:val="6"/>
        </w:numPr>
        <w:spacing w:line="360" w:lineRule="auto"/>
        <w:jc w:val="both"/>
        <w:rPr>
          <w:rFonts w:cstheme="minorHAnsi"/>
          <w:i/>
          <w:sz w:val="24"/>
          <w:szCs w:val="24"/>
        </w:rPr>
      </w:pPr>
      <w:r w:rsidRPr="002247FB">
        <w:rPr>
          <w:rFonts w:cstheme="minorHAnsi"/>
          <w:i/>
          <w:sz w:val="24"/>
          <w:szCs w:val="24"/>
        </w:rPr>
        <w:t>Kişinin kendi duygu ve düşüncelerini tanıması</w:t>
      </w:r>
    </w:p>
    <w:p w14:paraId="644941E3" w14:textId="77777777" w:rsidR="00C2452B" w:rsidRPr="002247FB" w:rsidRDefault="00C2452B" w:rsidP="00C2452B">
      <w:pPr>
        <w:pStyle w:val="ListeParagraf"/>
        <w:numPr>
          <w:ilvl w:val="0"/>
          <w:numId w:val="6"/>
        </w:numPr>
        <w:spacing w:line="360" w:lineRule="auto"/>
        <w:jc w:val="both"/>
        <w:rPr>
          <w:rFonts w:cstheme="minorHAnsi"/>
          <w:i/>
          <w:sz w:val="24"/>
          <w:szCs w:val="24"/>
        </w:rPr>
      </w:pPr>
      <w:r w:rsidRPr="002247FB">
        <w:rPr>
          <w:rFonts w:cstheme="minorHAnsi"/>
          <w:i/>
          <w:sz w:val="24"/>
          <w:szCs w:val="24"/>
        </w:rPr>
        <w:t>Kendini olumlu yolla ifade etme becerilerine sahip olması</w:t>
      </w:r>
    </w:p>
    <w:p w14:paraId="69719680" w14:textId="77777777" w:rsidR="00C2452B" w:rsidRPr="002247FB" w:rsidRDefault="00C2452B" w:rsidP="00C2452B">
      <w:pPr>
        <w:pStyle w:val="ListeParagraf"/>
        <w:numPr>
          <w:ilvl w:val="0"/>
          <w:numId w:val="6"/>
        </w:numPr>
        <w:spacing w:line="360" w:lineRule="auto"/>
        <w:jc w:val="both"/>
        <w:rPr>
          <w:rFonts w:cstheme="minorHAnsi"/>
          <w:i/>
          <w:sz w:val="24"/>
          <w:szCs w:val="24"/>
        </w:rPr>
      </w:pPr>
      <w:r w:rsidRPr="002247FB">
        <w:rPr>
          <w:rFonts w:cstheme="minorHAnsi"/>
          <w:i/>
          <w:sz w:val="24"/>
          <w:szCs w:val="24"/>
        </w:rPr>
        <w:t>Hayır diyebilme becerisine sahip olması</w:t>
      </w:r>
    </w:p>
    <w:p w14:paraId="45A7A210" w14:textId="77777777" w:rsidR="00C2452B" w:rsidRPr="002247FB" w:rsidRDefault="00C2452B" w:rsidP="00C2452B">
      <w:pPr>
        <w:pStyle w:val="ListeParagraf"/>
        <w:numPr>
          <w:ilvl w:val="0"/>
          <w:numId w:val="6"/>
        </w:numPr>
        <w:spacing w:line="360" w:lineRule="auto"/>
        <w:jc w:val="both"/>
        <w:rPr>
          <w:rFonts w:cstheme="minorHAnsi"/>
          <w:i/>
          <w:sz w:val="24"/>
          <w:szCs w:val="24"/>
        </w:rPr>
      </w:pPr>
      <w:r w:rsidRPr="002247FB">
        <w:rPr>
          <w:rFonts w:cstheme="minorHAnsi"/>
          <w:i/>
          <w:sz w:val="24"/>
          <w:szCs w:val="24"/>
        </w:rPr>
        <w:t xml:space="preserve">Kendine değer vermesi ve hayatıyla ilgili sorumluluk alması gerekmektedir. </w:t>
      </w:r>
    </w:p>
    <w:p w14:paraId="4B01196D" w14:textId="77777777" w:rsidR="00C2452B" w:rsidRPr="002247FB" w:rsidRDefault="00C2452B" w:rsidP="00C2452B">
      <w:pPr>
        <w:spacing w:line="360" w:lineRule="auto"/>
        <w:jc w:val="both"/>
        <w:rPr>
          <w:rFonts w:cstheme="minorHAnsi"/>
          <w:i/>
          <w:sz w:val="24"/>
          <w:szCs w:val="24"/>
        </w:rPr>
      </w:pPr>
      <w:r w:rsidRPr="002247FB">
        <w:rPr>
          <w:rFonts w:cstheme="minorHAnsi"/>
          <w:i/>
          <w:sz w:val="24"/>
          <w:szCs w:val="24"/>
        </w:rPr>
        <w:t xml:space="preserve">  Sınır koyma</w:t>
      </w:r>
    </w:p>
    <w:p w14:paraId="04394DBB" w14:textId="77777777" w:rsidR="00C2452B" w:rsidRPr="002247FB" w:rsidRDefault="00C2452B" w:rsidP="00C2452B">
      <w:pPr>
        <w:pStyle w:val="ListeParagraf"/>
        <w:numPr>
          <w:ilvl w:val="0"/>
          <w:numId w:val="7"/>
        </w:numPr>
        <w:spacing w:line="360" w:lineRule="auto"/>
        <w:jc w:val="both"/>
        <w:rPr>
          <w:rFonts w:cstheme="minorHAnsi"/>
          <w:i/>
          <w:sz w:val="24"/>
          <w:szCs w:val="24"/>
        </w:rPr>
      </w:pPr>
      <w:r w:rsidRPr="002247FB">
        <w:rPr>
          <w:rFonts w:cstheme="minorHAnsi"/>
          <w:i/>
          <w:sz w:val="24"/>
          <w:szCs w:val="24"/>
        </w:rPr>
        <w:t>İsteklerinizi ifade etmenizi ve isteklerinizi gerçekleştirmenizi sağlar.</w:t>
      </w:r>
    </w:p>
    <w:p w14:paraId="2567BE53" w14:textId="77777777" w:rsidR="00C2452B" w:rsidRPr="002247FB" w:rsidRDefault="00C2452B" w:rsidP="00C2452B">
      <w:pPr>
        <w:pStyle w:val="ListeParagraf"/>
        <w:numPr>
          <w:ilvl w:val="0"/>
          <w:numId w:val="7"/>
        </w:numPr>
        <w:spacing w:line="360" w:lineRule="auto"/>
        <w:jc w:val="both"/>
        <w:rPr>
          <w:rFonts w:cstheme="minorHAnsi"/>
          <w:i/>
          <w:sz w:val="24"/>
          <w:szCs w:val="24"/>
        </w:rPr>
      </w:pPr>
      <w:r w:rsidRPr="002247FB">
        <w:rPr>
          <w:rFonts w:cstheme="minorHAnsi"/>
          <w:i/>
          <w:sz w:val="24"/>
          <w:szCs w:val="24"/>
        </w:rPr>
        <w:t>Kendinizi ifade ettiğiniz için arkadaşlarınızın sizi daha iyi tanımasını ve arkadaşlıklarınızın gelişmesini sağlar.</w:t>
      </w:r>
    </w:p>
    <w:p w14:paraId="17FD4342" w14:textId="77777777" w:rsidR="00C2452B" w:rsidRPr="002247FB" w:rsidRDefault="00C2452B" w:rsidP="00C2452B">
      <w:pPr>
        <w:pStyle w:val="ListeParagraf"/>
        <w:numPr>
          <w:ilvl w:val="0"/>
          <w:numId w:val="7"/>
        </w:numPr>
        <w:spacing w:line="360" w:lineRule="auto"/>
        <w:jc w:val="both"/>
        <w:rPr>
          <w:rFonts w:cstheme="minorHAnsi"/>
          <w:i/>
          <w:sz w:val="24"/>
          <w:szCs w:val="24"/>
        </w:rPr>
      </w:pPr>
      <w:r w:rsidRPr="002247FB">
        <w:rPr>
          <w:rFonts w:cstheme="minorHAnsi"/>
          <w:i/>
          <w:sz w:val="24"/>
          <w:szCs w:val="24"/>
        </w:rPr>
        <w:t xml:space="preserve">İstemediğiniz olaylar yaşamanızı engeller. </w:t>
      </w:r>
    </w:p>
    <w:p w14:paraId="6A09EAEE" w14:textId="77777777" w:rsidR="00C2452B" w:rsidRPr="002247FB" w:rsidRDefault="00C2452B" w:rsidP="00C2452B">
      <w:pPr>
        <w:pStyle w:val="ListeParagraf"/>
        <w:numPr>
          <w:ilvl w:val="0"/>
          <w:numId w:val="7"/>
        </w:numPr>
        <w:spacing w:line="360" w:lineRule="auto"/>
        <w:jc w:val="both"/>
        <w:rPr>
          <w:rFonts w:cstheme="minorHAnsi"/>
          <w:i/>
          <w:sz w:val="24"/>
          <w:szCs w:val="24"/>
        </w:rPr>
      </w:pPr>
      <w:r w:rsidRPr="002247FB">
        <w:rPr>
          <w:rFonts w:cstheme="minorHAnsi"/>
          <w:i/>
          <w:sz w:val="24"/>
          <w:szCs w:val="24"/>
        </w:rPr>
        <w:t xml:space="preserve">Sorumluluk duygunuzu geliştirir. </w:t>
      </w:r>
    </w:p>
    <w:p w14:paraId="19868FE5" w14:textId="77777777" w:rsidR="00C2452B" w:rsidRPr="002247FB" w:rsidRDefault="00C2452B" w:rsidP="00C2452B">
      <w:pPr>
        <w:pStyle w:val="ListeParagraf"/>
        <w:numPr>
          <w:ilvl w:val="0"/>
          <w:numId w:val="7"/>
        </w:numPr>
        <w:spacing w:line="360" w:lineRule="auto"/>
        <w:jc w:val="both"/>
        <w:rPr>
          <w:rFonts w:cstheme="minorHAnsi"/>
          <w:i/>
          <w:sz w:val="24"/>
          <w:szCs w:val="24"/>
        </w:rPr>
      </w:pPr>
      <w:r w:rsidRPr="002247FB">
        <w:rPr>
          <w:rFonts w:cstheme="minorHAnsi"/>
          <w:i/>
          <w:sz w:val="24"/>
          <w:szCs w:val="24"/>
        </w:rPr>
        <w:t>Hayatta daha başarılı olmanıza yardımcı olur.</w:t>
      </w:r>
    </w:p>
    <w:p w14:paraId="5A4AF917" w14:textId="77777777" w:rsidR="00C2452B" w:rsidRPr="002247FB" w:rsidRDefault="00C2452B" w:rsidP="00C2452B">
      <w:pPr>
        <w:pStyle w:val="ListeParagraf"/>
        <w:numPr>
          <w:ilvl w:val="0"/>
          <w:numId w:val="7"/>
        </w:numPr>
        <w:spacing w:line="360" w:lineRule="auto"/>
        <w:jc w:val="both"/>
        <w:rPr>
          <w:rFonts w:cstheme="minorHAnsi"/>
          <w:i/>
          <w:sz w:val="24"/>
          <w:szCs w:val="24"/>
        </w:rPr>
      </w:pPr>
      <w:r w:rsidRPr="002247FB">
        <w:rPr>
          <w:rFonts w:cstheme="minorHAnsi"/>
          <w:i/>
          <w:sz w:val="24"/>
          <w:szCs w:val="24"/>
        </w:rPr>
        <w:t xml:space="preserve">Zaman kaybetmenizi engeller. </w:t>
      </w:r>
    </w:p>
    <w:p w14:paraId="0942CA57" w14:textId="77777777" w:rsidR="00C2452B" w:rsidRPr="002247FB" w:rsidRDefault="00C2452B" w:rsidP="00DA5CAA">
      <w:pPr>
        <w:pStyle w:val="ListeParagraf"/>
        <w:spacing w:line="360" w:lineRule="auto"/>
        <w:ind w:left="5676" w:firstLine="696"/>
        <w:jc w:val="both"/>
        <w:rPr>
          <w:rFonts w:cstheme="minorHAnsi"/>
          <w:sz w:val="24"/>
          <w:szCs w:val="24"/>
        </w:rPr>
      </w:pPr>
      <w:r w:rsidRPr="002247FB">
        <w:rPr>
          <w:rFonts w:cstheme="minorHAnsi"/>
          <w:sz w:val="24"/>
          <w:szCs w:val="24"/>
        </w:rPr>
        <w:t>(Aktaran Yılmazer, 2020).</w:t>
      </w:r>
    </w:p>
    <w:p w14:paraId="62591D0E" w14:textId="77777777" w:rsidR="00C2452B" w:rsidRDefault="00C2452B" w:rsidP="00C2452B">
      <w:pPr>
        <w:spacing w:line="360" w:lineRule="auto"/>
        <w:jc w:val="both"/>
        <w:rPr>
          <w:rFonts w:ascii="Times New Roman" w:hAnsi="Times New Roman" w:cs="Times New Roman"/>
          <w:sz w:val="24"/>
          <w:szCs w:val="24"/>
        </w:rPr>
      </w:pPr>
    </w:p>
    <w:p w14:paraId="09E675FE" w14:textId="77777777" w:rsidR="001556AA" w:rsidRDefault="001556AA" w:rsidP="00C2452B">
      <w:pPr>
        <w:spacing w:line="360" w:lineRule="auto"/>
        <w:jc w:val="both"/>
        <w:rPr>
          <w:rFonts w:ascii="Times New Roman" w:hAnsi="Times New Roman" w:cs="Times New Roman"/>
          <w:sz w:val="24"/>
          <w:szCs w:val="24"/>
        </w:rPr>
      </w:pPr>
    </w:p>
    <w:p w14:paraId="3C5ABA5A" w14:textId="77777777" w:rsidR="001556AA" w:rsidRDefault="001556AA" w:rsidP="00C2452B">
      <w:pPr>
        <w:spacing w:line="360" w:lineRule="auto"/>
        <w:jc w:val="both"/>
        <w:rPr>
          <w:rFonts w:ascii="Times New Roman" w:hAnsi="Times New Roman" w:cs="Times New Roman"/>
          <w:sz w:val="24"/>
          <w:szCs w:val="24"/>
        </w:rPr>
      </w:pPr>
    </w:p>
    <w:p w14:paraId="7FEAEE1D" w14:textId="77777777" w:rsidR="001556AA" w:rsidRDefault="001556AA" w:rsidP="00C2452B">
      <w:pPr>
        <w:spacing w:line="360" w:lineRule="auto"/>
        <w:jc w:val="both"/>
        <w:rPr>
          <w:rFonts w:ascii="Times New Roman" w:hAnsi="Times New Roman" w:cs="Times New Roman"/>
          <w:sz w:val="24"/>
          <w:szCs w:val="24"/>
        </w:rPr>
      </w:pPr>
    </w:p>
    <w:p w14:paraId="73E81A7A" w14:textId="77777777" w:rsidR="001556AA" w:rsidRDefault="001556AA" w:rsidP="00C2452B">
      <w:pPr>
        <w:spacing w:line="360" w:lineRule="auto"/>
        <w:jc w:val="both"/>
        <w:rPr>
          <w:rFonts w:ascii="Times New Roman" w:hAnsi="Times New Roman" w:cs="Times New Roman"/>
          <w:sz w:val="24"/>
          <w:szCs w:val="24"/>
        </w:rPr>
      </w:pPr>
    </w:p>
    <w:p w14:paraId="5B8884D7" w14:textId="77777777" w:rsidR="001556AA" w:rsidRDefault="001556AA" w:rsidP="00C2452B">
      <w:pPr>
        <w:spacing w:line="360" w:lineRule="auto"/>
        <w:jc w:val="both"/>
        <w:rPr>
          <w:rFonts w:ascii="Times New Roman" w:hAnsi="Times New Roman" w:cs="Times New Roman"/>
          <w:sz w:val="24"/>
          <w:szCs w:val="24"/>
        </w:rPr>
      </w:pPr>
    </w:p>
    <w:p w14:paraId="517FE6A4" w14:textId="77777777" w:rsidR="001556AA" w:rsidRDefault="001556AA" w:rsidP="00C2452B">
      <w:pPr>
        <w:spacing w:line="360" w:lineRule="auto"/>
        <w:jc w:val="both"/>
        <w:rPr>
          <w:rFonts w:ascii="Times New Roman" w:hAnsi="Times New Roman" w:cs="Times New Roman"/>
          <w:sz w:val="24"/>
          <w:szCs w:val="24"/>
        </w:rPr>
      </w:pPr>
    </w:p>
    <w:p w14:paraId="0CBACB6A" w14:textId="77777777" w:rsidR="001556AA" w:rsidRDefault="001556AA" w:rsidP="00C2452B">
      <w:pPr>
        <w:spacing w:line="360" w:lineRule="auto"/>
        <w:jc w:val="both"/>
        <w:rPr>
          <w:rFonts w:ascii="Times New Roman" w:hAnsi="Times New Roman" w:cs="Times New Roman"/>
          <w:sz w:val="24"/>
          <w:szCs w:val="24"/>
        </w:rPr>
      </w:pPr>
    </w:p>
    <w:p w14:paraId="0DFEBBF0" w14:textId="77777777" w:rsidR="001556AA" w:rsidRDefault="001556AA" w:rsidP="00C2452B">
      <w:pPr>
        <w:spacing w:line="360" w:lineRule="auto"/>
        <w:jc w:val="both"/>
        <w:rPr>
          <w:rFonts w:ascii="Times New Roman" w:hAnsi="Times New Roman" w:cs="Times New Roman"/>
          <w:sz w:val="24"/>
          <w:szCs w:val="24"/>
        </w:rPr>
      </w:pPr>
    </w:p>
    <w:p w14:paraId="51FE4A50" w14:textId="007CA31C" w:rsidR="00C2452B" w:rsidRPr="001556AA" w:rsidRDefault="00C2452B" w:rsidP="001556AA">
      <w:pPr>
        <w:spacing w:line="360" w:lineRule="auto"/>
        <w:jc w:val="center"/>
        <w:rPr>
          <w:rFonts w:ascii="Times New Roman" w:hAnsi="Times New Roman" w:cs="Times New Roman"/>
          <w:b/>
          <w:bCs/>
          <w:sz w:val="24"/>
          <w:szCs w:val="24"/>
        </w:rPr>
      </w:pPr>
      <w:r w:rsidRPr="002247FB">
        <w:rPr>
          <w:rFonts w:ascii="Times New Roman" w:hAnsi="Times New Roman" w:cs="Times New Roman"/>
          <w:b/>
          <w:bCs/>
          <w:sz w:val="24"/>
          <w:szCs w:val="24"/>
        </w:rPr>
        <w:lastRenderedPageBreak/>
        <w:t>EK 2</w:t>
      </w:r>
    </w:p>
    <w:p w14:paraId="2375C98A" w14:textId="77777777" w:rsidR="00C2452B" w:rsidRPr="002247FB" w:rsidRDefault="00C2452B" w:rsidP="002247FB">
      <w:pPr>
        <w:pStyle w:val="ListeParagraf"/>
        <w:numPr>
          <w:ilvl w:val="0"/>
          <w:numId w:val="8"/>
        </w:numPr>
        <w:spacing w:after="0" w:line="360" w:lineRule="auto"/>
        <w:jc w:val="both"/>
        <w:rPr>
          <w:rFonts w:cstheme="minorHAnsi"/>
          <w:bCs/>
          <w:sz w:val="24"/>
          <w:szCs w:val="24"/>
        </w:rPr>
      </w:pPr>
      <w:r w:rsidRPr="002247FB">
        <w:rPr>
          <w:rFonts w:cstheme="minorHAnsi"/>
          <w:bCs/>
          <w:sz w:val="24"/>
          <w:szCs w:val="24"/>
        </w:rPr>
        <w:t>Öğrenci: Evde yalnız olduğunuz için çok sıkıldınız arkadaşınızı telefonla aradınız ve onunla bir süredir konuşuyorsunuz.</w:t>
      </w:r>
    </w:p>
    <w:p w14:paraId="78C16AE0" w14:textId="77777777" w:rsidR="00C2452B" w:rsidRPr="002247FB" w:rsidRDefault="00C2452B" w:rsidP="002247FB">
      <w:pPr>
        <w:pStyle w:val="ListeParagraf"/>
        <w:numPr>
          <w:ilvl w:val="0"/>
          <w:numId w:val="8"/>
        </w:numPr>
        <w:spacing w:after="0" w:line="360" w:lineRule="auto"/>
        <w:jc w:val="both"/>
        <w:rPr>
          <w:rFonts w:cstheme="minorHAnsi"/>
          <w:bCs/>
          <w:sz w:val="24"/>
          <w:szCs w:val="24"/>
        </w:rPr>
      </w:pPr>
      <w:r w:rsidRPr="002247FB">
        <w:rPr>
          <w:rFonts w:cstheme="minorHAnsi"/>
          <w:bCs/>
          <w:sz w:val="24"/>
          <w:szCs w:val="24"/>
        </w:rPr>
        <w:t xml:space="preserve">Öğrenci: Arkadaşınızla telefonda konuşuyorsunuz. Fakat konuşma oldukça uzadı ve sizin daha fazla zaman kaybetmeden ödevlerinizi bitirmeniz gerekiyor. </w:t>
      </w:r>
    </w:p>
    <w:p w14:paraId="1680DD34" w14:textId="0CA07D5E" w:rsidR="00C2452B" w:rsidRPr="001556AA" w:rsidRDefault="00C2452B" w:rsidP="001556AA">
      <w:pPr>
        <w:pStyle w:val="ListeParagra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68B2D813" w14:textId="77777777" w:rsidR="00C2452B" w:rsidRPr="002247FB" w:rsidRDefault="00C2452B" w:rsidP="00C2452B">
      <w:pPr>
        <w:pStyle w:val="ListeParagraf"/>
        <w:numPr>
          <w:ilvl w:val="0"/>
          <w:numId w:val="9"/>
        </w:numPr>
        <w:spacing w:after="0" w:line="360" w:lineRule="auto"/>
        <w:jc w:val="both"/>
        <w:rPr>
          <w:rFonts w:cstheme="minorHAnsi"/>
          <w:bCs/>
          <w:sz w:val="24"/>
          <w:szCs w:val="24"/>
        </w:rPr>
      </w:pPr>
      <w:r w:rsidRPr="002247FB">
        <w:rPr>
          <w:rFonts w:cstheme="minorHAnsi"/>
          <w:bCs/>
          <w:sz w:val="24"/>
          <w:szCs w:val="24"/>
        </w:rPr>
        <w:t>Öğrenci: Arkadaşınızla buluşmaya gidiyorsunuz fakat biraz oyalandığınız iç</w:t>
      </w:r>
      <w:r w:rsidR="002247FB">
        <w:rPr>
          <w:rFonts w:cstheme="minorHAnsi"/>
          <w:bCs/>
          <w:sz w:val="24"/>
          <w:szCs w:val="24"/>
        </w:rPr>
        <w:t>in bir saat kadar geç kaldınız.</w:t>
      </w:r>
    </w:p>
    <w:p w14:paraId="2BDBB94C" w14:textId="3D45F618" w:rsidR="00C2452B" w:rsidRDefault="00C2452B" w:rsidP="001556AA">
      <w:pPr>
        <w:pStyle w:val="ListeParagraf"/>
        <w:numPr>
          <w:ilvl w:val="0"/>
          <w:numId w:val="9"/>
        </w:numPr>
        <w:spacing w:after="0" w:line="360" w:lineRule="auto"/>
        <w:jc w:val="both"/>
        <w:rPr>
          <w:rFonts w:cstheme="minorHAnsi"/>
          <w:bCs/>
          <w:sz w:val="24"/>
          <w:szCs w:val="24"/>
        </w:rPr>
      </w:pPr>
      <w:r w:rsidRPr="002247FB">
        <w:rPr>
          <w:rFonts w:cstheme="minorHAnsi"/>
          <w:bCs/>
          <w:sz w:val="24"/>
          <w:szCs w:val="24"/>
        </w:rPr>
        <w:t xml:space="preserve">Öğrenci:  Arkadaşınızla belirli bir saatte buluşmak üzere sözleştiniz. Fakat arkadaşınız buluşmaya bir saat gecikerek geldi. </w:t>
      </w:r>
    </w:p>
    <w:p w14:paraId="0B86DE11" w14:textId="209467E0" w:rsidR="001556AA" w:rsidRPr="001556AA" w:rsidRDefault="001556AA" w:rsidP="001556AA">
      <w:pPr>
        <w:pStyle w:val="ListeParagra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063FD72B" w14:textId="714028E6" w:rsidR="00C2452B" w:rsidRPr="001556AA" w:rsidRDefault="00C2452B" w:rsidP="001556AA">
      <w:pPr>
        <w:pStyle w:val="ListeParagraf"/>
        <w:numPr>
          <w:ilvl w:val="0"/>
          <w:numId w:val="16"/>
        </w:numPr>
        <w:spacing w:after="0" w:line="360" w:lineRule="auto"/>
        <w:jc w:val="both"/>
        <w:rPr>
          <w:rFonts w:cstheme="minorHAnsi"/>
          <w:bCs/>
          <w:sz w:val="24"/>
          <w:szCs w:val="24"/>
        </w:rPr>
      </w:pPr>
      <w:r w:rsidRPr="001556AA">
        <w:rPr>
          <w:rFonts w:cstheme="minorHAnsi"/>
          <w:bCs/>
          <w:sz w:val="24"/>
          <w:szCs w:val="24"/>
        </w:rPr>
        <w:t xml:space="preserve">Öğrenci: Arkadaşınızın yeni kazağını ilk defa gördünüz. Gömleği pek beğenmediğiniz için ona “gömleğin çok çirkinmiş.” Dediniz. </w:t>
      </w:r>
    </w:p>
    <w:p w14:paraId="5A2E42DE" w14:textId="31D8AB0F" w:rsidR="00C2452B" w:rsidRPr="001556AA" w:rsidRDefault="00C2452B" w:rsidP="001556AA">
      <w:pPr>
        <w:pStyle w:val="ListeParagraf"/>
        <w:numPr>
          <w:ilvl w:val="0"/>
          <w:numId w:val="16"/>
        </w:numPr>
        <w:spacing w:after="0" w:line="360" w:lineRule="auto"/>
        <w:jc w:val="both"/>
        <w:rPr>
          <w:rFonts w:cstheme="minorHAnsi"/>
          <w:bCs/>
          <w:sz w:val="24"/>
          <w:szCs w:val="24"/>
        </w:rPr>
      </w:pPr>
      <w:r w:rsidRPr="001556AA">
        <w:rPr>
          <w:rFonts w:cstheme="minorHAnsi"/>
          <w:bCs/>
          <w:sz w:val="24"/>
          <w:szCs w:val="24"/>
        </w:rPr>
        <w:t>Öğrenci: Arkadaşınız çok beğenerek alıp giydiğiniz gömleği çirkin bulduğunu söyledi. Siz bu duruma epeyce üzüldünüz.</w:t>
      </w:r>
    </w:p>
    <w:p w14:paraId="7861AEF3" w14:textId="77777777" w:rsidR="001556AA" w:rsidRPr="001556AA" w:rsidRDefault="001556AA" w:rsidP="001556AA">
      <w:pPr>
        <w:pStyle w:val="ListeParagra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35CA9B97" w14:textId="0025A60D" w:rsidR="00C2452B" w:rsidRPr="001556AA" w:rsidRDefault="00C2452B" w:rsidP="001556AA">
      <w:pPr>
        <w:pStyle w:val="ListeParagraf"/>
        <w:numPr>
          <w:ilvl w:val="0"/>
          <w:numId w:val="17"/>
        </w:numPr>
        <w:spacing w:after="0" w:line="360" w:lineRule="auto"/>
        <w:jc w:val="both"/>
        <w:rPr>
          <w:rFonts w:cstheme="minorHAnsi"/>
          <w:bCs/>
          <w:sz w:val="24"/>
          <w:szCs w:val="24"/>
        </w:rPr>
      </w:pPr>
      <w:r w:rsidRPr="001556AA">
        <w:rPr>
          <w:rFonts w:cstheme="minorHAnsi"/>
          <w:bCs/>
          <w:sz w:val="24"/>
          <w:szCs w:val="24"/>
        </w:rPr>
        <w:t xml:space="preserve">Öğrenci: Ablanızın/Abinizin kazağını çok beğendiğiniz için ondan izinsiz giydiniz. Şimdi kapı çaldı ve gelen abiniz/ablanız. Ona kapıyı açıyorsunuz ve sizi kendi kazağıyla görüyor. </w:t>
      </w:r>
    </w:p>
    <w:p w14:paraId="38BFD2C3" w14:textId="097D2B82" w:rsidR="00C2452B" w:rsidRPr="001556AA" w:rsidRDefault="00C2452B" w:rsidP="001556AA">
      <w:pPr>
        <w:pStyle w:val="ListeParagraf"/>
        <w:numPr>
          <w:ilvl w:val="0"/>
          <w:numId w:val="17"/>
        </w:numPr>
        <w:spacing w:after="0" w:line="360" w:lineRule="auto"/>
        <w:jc w:val="both"/>
        <w:rPr>
          <w:rFonts w:cstheme="minorHAnsi"/>
          <w:bCs/>
          <w:sz w:val="24"/>
          <w:szCs w:val="24"/>
        </w:rPr>
      </w:pPr>
      <w:r w:rsidRPr="001556AA">
        <w:rPr>
          <w:rFonts w:cstheme="minorHAnsi"/>
          <w:bCs/>
          <w:sz w:val="24"/>
          <w:szCs w:val="24"/>
        </w:rPr>
        <w:t>Öğrenci: Kardeşiniz sizden izin almadan kazağınızı giymiş, okuldan eve geldiğinizde kapıyı sizin kazağınızla açtı ve o anda gördünüz.</w:t>
      </w:r>
    </w:p>
    <w:p w14:paraId="5681916B" w14:textId="77777777" w:rsidR="001556AA" w:rsidRPr="001556AA" w:rsidRDefault="001556AA" w:rsidP="001556AA">
      <w:pPr>
        <w:pStyle w:val="ListeParagra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11686068" w14:textId="77777777" w:rsidR="00C2452B" w:rsidRDefault="00C2452B" w:rsidP="00C2452B">
      <w:pPr>
        <w:spacing w:after="0" w:line="360" w:lineRule="auto"/>
        <w:ind w:left="360"/>
        <w:jc w:val="both"/>
        <w:rPr>
          <w:rFonts w:ascii="Times New Roman" w:hAnsi="Times New Roman" w:cs="Times New Roman"/>
          <w:bCs/>
          <w:sz w:val="24"/>
          <w:szCs w:val="24"/>
        </w:rPr>
      </w:pPr>
    </w:p>
    <w:p w14:paraId="6C47249C" w14:textId="77777777" w:rsidR="00C2452B" w:rsidRPr="002247FB" w:rsidRDefault="00C2452B" w:rsidP="002247FB">
      <w:pPr>
        <w:pStyle w:val="ListeParagraf"/>
        <w:numPr>
          <w:ilvl w:val="0"/>
          <w:numId w:val="12"/>
        </w:numPr>
        <w:spacing w:after="0" w:line="360" w:lineRule="auto"/>
        <w:jc w:val="both"/>
        <w:rPr>
          <w:rFonts w:cstheme="minorHAnsi"/>
          <w:bCs/>
          <w:sz w:val="24"/>
          <w:szCs w:val="24"/>
        </w:rPr>
      </w:pPr>
      <w:r w:rsidRPr="002247FB">
        <w:rPr>
          <w:rFonts w:cstheme="minorHAnsi"/>
          <w:bCs/>
          <w:sz w:val="24"/>
          <w:szCs w:val="24"/>
        </w:rPr>
        <w:t>Öğrenci: Bilet almak için gişeye geldiniz. Aceleniz var. Fakat çok sıra var. Bu nedenle ön tarafa geçmeye çalışıyorsunuz.</w:t>
      </w:r>
    </w:p>
    <w:p w14:paraId="005462AC" w14:textId="77777777" w:rsidR="00C2452B" w:rsidRPr="002247FB" w:rsidRDefault="00C2452B" w:rsidP="002247FB">
      <w:pPr>
        <w:pStyle w:val="ListeParagraf"/>
        <w:numPr>
          <w:ilvl w:val="0"/>
          <w:numId w:val="12"/>
        </w:numPr>
        <w:spacing w:after="0" w:line="360" w:lineRule="auto"/>
        <w:jc w:val="both"/>
        <w:rPr>
          <w:rFonts w:cstheme="minorHAnsi"/>
          <w:bCs/>
          <w:sz w:val="24"/>
          <w:szCs w:val="24"/>
        </w:rPr>
      </w:pPr>
      <w:r w:rsidRPr="002247FB">
        <w:rPr>
          <w:rFonts w:cstheme="minorHAnsi"/>
          <w:bCs/>
          <w:sz w:val="24"/>
          <w:szCs w:val="24"/>
        </w:rPr>
        <w:t>Öğrenci: Yarım saattir bilet almak için sırada bekliyorsunuz. Birisi o anda önünüze geçti.</w:t>
      </w:r>
    </w:p>
    <w:p w14:paraId="43B49A80" w14:textId="77777777" w:rsidR="001556AA" w:rsidRPr="001556AA" w:rsidRDefault="001556AA" w:rsidP="001556AA">
      <w:pPr>
        <w:pStyle w:val="ListeParagra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58B72D51" w14:textId="77777777" w:rsidR="00C2452B" w:rsidRDefault="00C2452B" w:rsidP="00C2452B">
      <w:pPr>
        <w:pStyle w:val="ListeParagraf"/>
        <w:spacing w:after="0" w:line="360" w:lineRule="auto"/>
        <w:ind w:left="1080"/>
        <w:jc w:val="both"/>
        <w:rPr>
          <w:rFonts w:ascii="Times New Roman" w:hAnsi="Times New Roman" w:cs="Times New Roman"/>
          <w:bCs/>
          <w:sz w:val="24"/>
          <w:szCs w:val="24"/>
        </w:rPr>
      </w:pPr>
    </w:p>
    <w:p w14:paraId="1B185108" w14:textId="77777777" w:rsidR="001556AA" w:rsidRDefault="001556AA" w:rsidP="00C2452B">
      <w:pPr>
        <w:pStyle w:val="ListeParagraf"/>
        <w:spacing w:after="0" w:line="360" w:lineRule="auto"/>
        <w:ind w:left="1080"/>
        <w:jc w:val="both"/>
        <w:rPr>
          <w:rFonts w:ascii="Times New Roman" w:hAnsi="Times New Roman" w:cs="Times New Roman"/>
          <w:bCs/>
          <w:sz w:val="24"/>
          <w:szCs w:val="24"/>
        </w:rPr>
      </w:pPr>
    </w:p>
    <w:p w14:paraId="28C9186D" w14:textId="77777777" w:rsidR="001556AA" w:rsidRDefault="001556AA" w:rsidP="00C2452B">
      <w:pPr>
        <w:pStyle w:val="ListeParagraf"/>
        <w:spacing w:after="0" w:line="360" w:lineRule="auto"/>
        <w:ind w:left="1080"/>
        <w:jc w:val="both"/>
        <w:rPr>
          <w:rFonts w:ascii="Times New Roman" w:hAnsi="Times New Roman" w:cs="Times New Roman"/>
          <w:bCs/>
          <w:sz w:val="24"/>
          <w:szCs w:val="24"/>
        </w:rPr>
      </w:pPr>
    </w:p>
    <w:p w14:paraId="28E403B2" w14:textId="77777777" w:rsidR="001556AA" w:rsidRPr="005A11AF" w:rsidRDefault="001556AA" w:rsidP="00C2452B">
      <w:pPr>
        <w:pStyle w:val="ListeParagraf"/>
        <w:spacing w:after="0" w:line="360" w:lineRule="auto"/>
        <w:ind w:left="1080"/>
        <w:jc w:val="both"/>
        <w:rPr>
          <w:rFonts w:ascii="Times New Roman" w:hAnsi="Times New Roman" w:cs="Times New Roman"/>
          <w:bCs/>
          <w:sz w:val="24"/>
          <w:szCs w:val="24"/>
        </w:rPr>
      </w:pPr>
    </w:p>
    <w:p w14:paraId="7D5E911E" w14:textId="7800CE94" w:rsidR="00C2452B" w:rsidRPr="001556AA" w:rsidRDefault="00C2452B" w:rsidP="001556AA">
      <w:pPr>
        <w:pStyle w:val="ListeParagraf"/>
        <w:numPr>
          <w:ilvl w:val="0"/>
          <w:numId w:val="13"/>
        </w:numPr>
        <w:spacing w:after="0" w:line="360" w:lineRule="auto"/>
        <w:jc w:val="both"/>
        <w:rPr>
          <w:rFonts w:cstheme="minorHAnsi"/>
          <w:bCs/>
          <w:sz w:val="24"/>
          <w:szCs w:val="24"/>
        </w:rPr>
      </w:pPr>
      <w:r w:rsidRPr="002247FB">
        <w:rPr>
          <w:rFonts w:cstheme="minorHAnsi"/>
          <w:bCs/>
          <w:sz w:val="24"/>
          <w:szCs w:val="24"/>
        </w:rPr>
        <w:lastRenderedPageBreak/>
        <w:t xml:space="preserve">Öğrenci: Arkadaşınızdan borç para istiyorsunuz.  </w:t>
      </w:r>
    </w:p>
    <w:p w14:paraId="2FF23385" w14:textId="77777777" w:rsidR="00C2452B" w:rsidRPr="002247FB" w:rsidRDefault="00C2452B" w:rsidP="00C2452B">
      <w:pPr>
        <w:pStyle w:val="ListeParagraf"/>
        <w:numPr>
          <w:ilvl w:val="0"/>
          <w:numId w:val="13"/>
        </w:numPr>
        <w:spacing w:after="0" w:line="360" w:lineRule="auto"/>
        <w:jc w:val="both"/>
        <w:rPr>
          <w:rFonts w:cstheme="minorHAnsi"/>
          <w:bCs/>
          <w:sz w:val="24"/>
          <w:szCs w:val="24"/>
        </w:rPr>
      </w:pPr>
      <w:r w:rsidRPr="002247FB">
        <w:rPr>
          <w:rFonts w:cstheme="minorHAnsi"/>
          <w:bCs/>
          <w:sz w:val="24"/>
          <w:szCs w:val="24"/>
        </w:rPr>
        <w:t>Öğrenci: Bir arkadaşınız sizden borç para istiyor ama paranız sadece size yeteceği için vermek istemiyorsunuz.</w:t>
      </w:r>
    </w:p>
    <w:p w14:paraId="542F1234" w14:textId="5202083D" w:rsidR="00C2452B" w:rsidRPr="001A46BB" w:rsidRDefault="00C2452B" w:rsidP="001556AA">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p>
    <w:p w14:paraId="2CDA401D" w14:textId="77777777" w:rsidR="00C2452B" w:rsidRPr="002247FB" w:rsidRDefault="00C2452B" w:rsidP="002247FB">
      <w:pPr>
        <w:pStyle w:val="ListeParagraf"/>
        <w:numPr>
          <w:ilvl w:val="0"/>
          <w:numId w:val="14"/>
        </w:numPr>
        <w:spacing w:after="0" w:line="360" w:lineRule="auto"/>
        <w:jc w:val="both"/>
        <w:rPr>
          <w:rFonts w:cstheme="minorHAnsi"/>
          <w:bCs/>
          <w:sz w:val="24"/>
          <w:szCs w:val="24"/>
        </w:rPr>
      </w:pPr>
      <w:r w:rsidRPr="002247FB">
        <w:rPr>
          <w:rFonts w:cstheme="minorHAnsi"/>
          <w:bCs/>
          <w:sz w:val="24"/>
          <w:szCs w:val="24"/>
        </w:rPr>
        <w:t>Öğrenci: Arkadaşınıza bir el şakası yapıyorsunuz.</w:t>
      </w:r>
    </w:p>
    <w:p w14:paraId="4BDA6F9A" w14:textId="77777777" w:rsidR="009913E3" w:rsidRPr="002247FB" w:rsidRDefault="00C2452B" w:rsidP="00C2452B">
      <w:pPr>
        <w:pStyle w:val="ListeParagraf"/>
        <w:numPr>
          <w:ilvl w:val="0"/>
          <w:numId w:val="14"/>
        </w:numPr>
        <w:rPr>
          <w:rFonts w:cstheme="minorHAnsi"/>
          <w:sz w:val="24"/>
          <w:szCs w:val="24"/>
        </w:rPr>
      </w:pPr>
      <w:r w:rsidRPr="002247FB">
        <w:rPr>
          <w:rFonts w:cstheme="minorHAnsi"/>
          <w:bCs/>
          <w:sz w:val="24"/>
          <w:szCs w:val="24"/>
        </w:rPr>
        <w:t>Öğrenci: Arkadaşınız hoşlanmadığınız halde size el şakası yapıyor</w:t>
      </w:r>
    </w:p>
    <w:p w14:paraId="3302EB65" w14:textId="77777777" w:rsidR="001556AA" w:rsidRPr="001556AA" w:rsidRDefault="001556AA" w:rsidP="001556AA">
      <w:pPr>
        <w:spacing w:after="0" w:line="360" w:lineRule="auto"/>
        <w:ind w:left="720"/>
        <w:jc w:val="both"/>
        <w:rPr>
          <w:rFonts w:ascii="Times New Roman" w:hAnsi="Times New Roman" w:cs="Times New Roman"/>
          <w:bCs/>
          <w:sz w:val="24"/>
          <w:szCs w:val="24"/>
        </w:rPr>
      </w:pPr>
      <w:r w:rsidRPr="001556AA">
        <w:rPr>
          <w:rFonts w:ascii="Times New Roman" w:hAnsi="Times New Roman" w:cs="Times New Roman"/>
          <w:bCs/>
          <w:sz w:val="24"/>
          <w:szCs w:val="24"/>
        </w:rPr>
        <w:t>…………………………………………………………………………………………...</w:t>
      </w:r>
    </w:p>
    <w:p w14:paraId="703BEC4B" w14:textId="77777777" w:rsidR="00DA5CAA" w:rsidRDefault="00DA5CAA" w:rsidP="00DA5CAA">
      <w:pPr>
        <w:rPr>
          <w:rFonts w:ascii="Times New Roman" w:hAnsi="Times New Roman" w:cs="Times New Roman"/>
          <w:b/>
          <w:bCs/>
          <w:sz w:val="24"/>
          <w:szCs w:val="24"/>
        </w:rPr>
      </w:pPr>
    </w:p>
    <w:p w14:paraId="584061BB" w14:textId="77777777" w:rsidR="00AB48CE" w:rsidRDefault="00AB48CE" w:rsidP="00DA5CAA">
      <w:pPr>
        <w:rPr>
          <w:rFonts w:ascii="Times New Roman" w:hAnsi="Times New Roman" w:cs="Times New Roman"/>
          <w:b/>
          <w:bCs/>
          <w:sz w:val="24"/>
          <w:szCs w:val="24"/>
        </w:rPr>
      </w:pPr>
    </w:p>
    <w:p w14:paraId="45E4DFF9" w14:textId="77777777" w:rsidR="00DA5CAA" w:rsidRDefault="00DA5CAA" w:rsidP="00DA5CAA">
      <w:pPr>
        <w:rPr>
          <w:rFonts w:ascii="Times New Roman" w:hAnsi="Times New Roman" w:cs="Times New Roman"/>
          <w:b/>
          <w:bCs/>
          <w:sz w:val="24"/>
          <w:szCs w:val="24"/>
        </w:rPr>
      </w:pPr>
      <w:r w:rsidRPr="00DA5CAA">
        <w:rPr>
          <w:rFonts w:ascii="Times New Roman" w:hAnsi="Times New Roman" w:cs="Times New Roman"/>
          <w:b/>
          <w:bCs/>
          <w:sz w:val="24"/>
          <w:szCs w:val="24"/>
        </w:rPr>
        <w:t>KAYNAKÇA</w:t>
      </w:r>
    </w:p>
    <w:p w14:paraId="78712E7E" w14:textId="77777777" w:rsidR="00DA5CAA" w:rsidRPr="002247FB" w:rsidRDefault="00DA5CAA" w:rsidP="00DA5CAA">
      <w:pPr>
        <w:spacing w:line="360" w:lineRule="auto"/>
        <w:jc w:val="both"/>
        <w:rPr>
          <w:rFonts w:cstheme="minorHAnsi"/>
          <w:i/>
          <w:sz w:val="24"/>
          <w:szCs w:val="24"/>
        </w:rPr>
      </w:pPr>
      <w:r w:rsidRPr="002247FB">
        <w:rPr>
          <w:rFonts w:cstheme="minorHAnsi"/>
          <w:sz w:val="24"/>
          <w:szCs w:val="24"/>
        </w:rPr>
        <w:t xml:space="preserve">Yılmazer, Y. (2020). </w:t>
      </w:r>
      <w:r w:rsidRPr="002247FB">
        <w:rPr>
          <w:rFonts w:cstheme="minorHAnsi"/>
          <w:i/>
          <w:sz w:val="24"/>
          <w:szCs w:val="24"/>
        </w:rPr>
        <w:t xml:space="preserve">Çocuğun davranışlarına etkin sınır koymaya yönelik anne eğitim programının annelerin sınır koyma davranışı ve anne çocuk ilişkisi üzerindeki etkisi. </w:t>
      </w:r>
      <w:r w:rsidRPr="002247FB">
        <w:rPr>
          <w:rFonts w:cstheme="minorHAnsi"/>
          <w:sz w:val="24"/>
          <w:szCs w:val="24"/>
        </w:rPr>
        <w:t>(Doktora Tezi). Ankara Üniversitesi Sağlık Bilimleri Enstitüsü, Ankara.</w:t>
      </w:r>
    </w:p>
    <w:p w14:paraId="29118C37" w14:textId="77777777" w:rsidR="00DA5CAA" w:rsidRPr="00DA5CAA" w:rsidRDefault="00DA5CAA" w:rsidP="00DA5CAA">
      <w:pPr>
        <w:rPr>
          <w:rFonts w:ascii="Times New Roman" w:hAnsi="Times New Roman" w:cs="Times New Roman"/>
          <w:b/>
          <w:sz w:val="24"/>
          <w:szCs w:val="24"/>
        </w:rPr>
      </w:pPr>
    </w:p>
    <w:sectPr w:rsidR="00DA5CAA" w:rsidRPr="00DA5C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BF67" w14:textId="77777777" w:rsidR="008E5D45" w:rsidRDefault="008E5D45" w:rsidP="00DA5CAA">
      <w:pPr>
        <w:spacing w:after="0" w:line="240" w:lineRule="auto"/>
      </w:pPr>
      <w:r>
        <w:separator/>
      </w:r>
    </w:p>
  </w:endnote>
  <w:endnote w:type="continuationSeparator" w:id="0">
    <w:p w14:paraId="3A5C55F9" w14:textId="77777777" w:rsidR="008E5D45" w:rsidRDefault="008E5D45" w:rsidP="00DA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5EB5" w14:textId="77777777" w:rsidR="00DA5CAA" w:rsidRDefault="00DA5CAA" w:rsidP="00DA5CAA">
    <w:pPr>
      <w:pStyle w:val="AltBilgi"/>
      <w:tabs>
        <w:tab w:val="clear" w:pos="4536"/>
        <w:tab w:val="clear" w:pos="9072"/>
        <w:tab w:val="left" w:pos="1380"/>
      </w:tabs>
    </w:pPr>
    <w:r>
      <w:rPr>
        <w:noProof/>
        <w:lang w:eastAsia="tr-TR"/>
      </w:rPr>
      <w:drawing>
        <wp:inline distT="0" distB="0" distL="0" distR="0" wp14:anchorId="46325CAE" wp14:editId="151A4C77">
          <wp:extent cx="1177867" cy="399894"/>
          <wp:effectExtent l="0" t="0" r="0"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610" cy="4171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1A91" w14:textId="77777777" w:rsidR="008E5D45" w:rsidRDefault="008E5D45" w:rsidP="00DA5CAA">
      <w:pPr>
        <w:spacing w:after="0" w:line="240" w:lineRule="auto"/>
      </w:pPr>
      <w:r>
        <w:separator/>
      </w:r>
    </w:p>
  </w:footnote>
  <w:footnote w:type="continuationSeparator" w:id="0">
    <w:p w14:paraId="3222AFC6" w14:textId="77777777" w:rsidR="008E5D45" w:rsidRDefault="008E5D45" w:rsidP="00DA5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F31"/>
    <w:multiLevelType w:val="hybridMultilevel"/>
    <w:tmpl w:val="C77ECF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974E99"/>
    <w:multiLevelType w:val="hybridMultilevel"/>
    <w:tmpl w:val="886C05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041F4E"/>
    <w:multiLevelType w:val="hybridMultilevel"/>
    <w:tmpl w:val="75500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C20B31"/>
    <w:multiLevelType w:val="hybridMultilevel"/>
    <w:tmpl w:val="36B05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766F14"/>
    <w:multiLevelType w:val="hybridMultilevel"/>
    <w:tmpl w:val="0984849A"/>
    <w:lvl w:ilvl="0" w:tplc="5C549D6E">
      <w:start w:val="1"/>
      <w:numFmt w:val="decimal"/>
      <w:lvlText w:val="%1."/>
      <w:lvlJc w:val="left"/>
      <w:pPr>
        <w:ind w:left="420" w:hanging="360"/>
      </w:pPr>
      <w:rPr>
        <w:rFonts w:hint="default"/>
        <w:b w:val="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29E445EB"/>
    <w:multiLevelType w:val="hybridMultilevel"/>
    <w:tmpl w:val="B600BF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880BFD"/>
    <w:multiLevelType w:val="hybridMultilevel"/>
    <w:tmpl w:val="44A6E0AE"/>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7" w15:restartNumberingAfterBreak="0">
    <w:nsid w:val="38A978ED"/>
    <w:multiLevelType w:val="hybridMultilevel"/>
    <w:tmpl w:val="FC200E88"/>
    <w:lvl w:ilvl="0" w:tplc="FD262448">
      <w:start w:val="1"/>
      <w:numFmt w:val="decimal"/>
      <w:lvlText w:val="%1."/>
      <w:lvlJc w:val="left"/>
      <w:pPr>
        <w:ind w:left="720" w:hanging="360"/>
      </w:pPr>
      <w:rPr>
        <w:rFonts w:asciiTheme="minorHAnsi" w:eastAsiaTheme="minorHAnsi"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3F61E8"/>
    <w:multiLevelType w:val="hybridMultilevel"/>
    <w:tmpl w:val="5872A5E4"/>
    <w:lvl w:ilvl="0" w:tplc="BD16923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0C78B0"/>
    <w:multiLevelType w:val="hybridMultilevel"/>
    <w:tmpl w:val="99442F6A"/>
    <w:lvl w:ilvl="0" w:tplc="5226CEF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2F56459"/>
    <w:multiLevelType w:val="hybridMultilevel"/>
    <w:tmpl w:val="DDCC80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FC3B53"/>
    <w:multiLevelType w:val="hybridMultilevel"/>
    <w:tmpl w:val="0FD0FA50"/>
    <w:lvl w:ilvl="0" w:tplc="49EE8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8B20F62"/>
    <w:multiLevelType w:val="hybridMultilevel"/>
    <w:tmpl w:val="D212A106"/>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490C5E"/>
    <w:multiLevelType w:val="hybridMultilevel"/>
    <w:tmpl w:val="4BF2E9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48B4319"/>
    <w:multiLevelType w:val="hybridMultilevel"/>
    <w:tmpl w:val="0CE2BBD4"/>
    <w:lvl w:ilvl="0" w:tplc="041F000F">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76376717"/>
    <w:multiLevelType w:val="hybridMultilevel"/>
    <w:tmpl w:val="02B06DC0"/>
    <w:lvl w:ilvl="0" w:tplc="205244B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E69665E"/>
    <w:multiLevelType w:val="hybridMultilevel"/>
    <w:tmpl w:val="BFC2065A"/>
    <w:lvl w:ilvl="0" w:tplc="2CE230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192573398">
    <w:abstractNumId w:val="3"/>
  </w:num>
  <w:num w:numId="2" w16cid:durableId="945619198">
    <w:abstractNumId w:val="7"/>
  </w:num>
  <w:num w:numId="3" w16cid:durableId="909773778">
    <w:abstractNumId w:val="6"/>
  </w:num>
  <w:num w:numId="4" w16cid:durableId="2056350034">
    <w:abstractNumId w:val="4"/>
  </w:num>
  <w:num w:numId="5" w16cid:durableId="1822693452">
    <w:abstractNumId w:val="14"/>
  </w:num>
  <w:num w:numId="6" w16cid:durableId="224148104">
    <w:abstractNumId w:val="13"/>
  </w:num>
  <w:num w:numId="7" w16cid:durableId="737820452">
    <w:abstractNumId w:val="2"/>
  </w:num>
  <w:num w:numId="8" w16cid:durableId="1212965011">
    <w:abstractNumId w:val="10"/>
  </w:num>
  <w:num w:numId="9" w16cid:durableId="1446659910">
    <w:abstractNumId w:val="1"/>
  </w:num>
  <w:num w:numId="10" w16cid:durableId="498085487">
    <w:abstractNumId w:val="11"/>
  </w:num>
  <w:num w:numId="11" w16cid:durableId="1576889348">
    <w:abstractNumId w:val="15"/>
  </w:num>
  <w:num w:numId="12" w16cid:durableId="270672540">
    <w:abstractNumId w:val="8"/>
  </w:num>
  <w:num w:numId="13" w16cid:durableId="682055739">
    <w:abstractNumId w:val="16"/>
  </w:num>
  <w:num w:numId="14" w16cid:durableId="2024358490">
    <w:abstractNumId w:val="9"/>
  </w:num>
  <w:num w:numId="15" w16cid:durableId="1902059420">
    <w:abstractNumId w:val="12"/>
  </w:num>
  <w:num w:numId="16" w16cid:durableId="755059358">
    <w:abstractNumId w:val="5"/>
  </w:num>
  <w:num w:numId="17" w16cid:durableId="1136676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89A"/>
    <w:rsid w:val="001556AA"/>
    <w:rsid w:val="002247FB"/>
    <w:rsid w:val="002D0915"/>
    <w:rsid w:val="004075CF"/>
    <w:rsid w:val="00445EAE"/>
    <w:rsid w:val="004F620E"/>
    <w:rsid w:val="0057438E"/>
    <w:rsid w:val="00633A4D"/>
    <w:rsid w:val="006404F3"/>
    <w:rsid w:val="00674853"/>
    <w:rsid w:val="006A414D"/>
    <w:rsid w:val="008E5D45"/>
    <w:rsid w:val="009913E3"/>
    <w:rsid w:val="009C6E56"/>
    <w:rsid w:val="00A421E7"/>
    <w:rsid w:val="00AB48CE"/>
    <w:rsid w:val="00C2452B"/>
    <w:rsid w:val="00D5389A"/>
    <w:rsid w:val="00DA3646"/>
    <w:rsid w:val="00DA5CAA"/>
    <w:rsid w:val="00F001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9373"/>
  <w15:docId w15:val="{A45B0790-BB81-46EC-97A3-C30ACA15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E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45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2452B"/>
    <w:pPr>
      <w:spacing w:after="200" w:line="276" w:lineRule="auto"/>
      <w:ind w:left="720"/>
      <w:contextualSpacing/>
    </w:pPr>
  </w:style>
  <w:style w:type="character" w:styleId="AklamaBavurusu">
    <w:name w:val="annotation reference"/>
    <w:basedOn w:val="VarsaylanParagrafYazTipi"/>
    <w:semiHidden/>
    <w:rsid w:val="00C2452B"/>
    <w:rPr>
      <w:sz w:val="16"/>
      <w:szCs w:val="16"/>
    </w:rPr>
  </w:style>
  <w:style w:type="paragraph" w:styleId="stBilgi">
    <w:name w:val="header"/>
    <w:basedOn w:val="Normal"/>
    <w:link w:val="stBilgiChar"/>
    <w:uiPriority w:val="99"/>
    <w:unhideWhenUsed/>
    <w:rsid w:val="00DA5C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5CAA"/>
  </w:style>
  <w:style w:type="paragraph" w:styleId="AltBilgi">
    <w:name w:val="footer"/>
    <w:basedOn w:val="Normal"/>
    <w:link w:val="AltBilgiChar"/>
    <w:uiPriority w:val="99"/>
    <w:unhideWhenUsed/>
    <w:rsid w:val="00DA5C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5CAA"/>
  </w:style>
  <w:style w:type="table" w:customStyle="1" w:styleId="TableNormal">
    <w:name w:val="Table Normal"/>
    <w:uiPriority w:val="2"/>
    <w:semiHidden/>
    <w:unhideWhenUsed/>
    <w:qFormat/>
    <w:rsid w:val="00633A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3A4D"/>
    <w:pPr>
      <w:widowControl w:val="0"/>
      <w:autoSpaceDE w:val="0"/>
      <w:autoSpaceDN w:val="0"/>
      <w:spacing w:before="49" w:after="0" w:line="240" w:lineRule="auto"/>
      <w:ind w:left="1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781</Words>
  <Characters>5436</Characters>
  <Application>Microsoft Office Word</Application>
  <DocSecurity>0</DocSecurity>
  <Lines>226</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Hasan Eraydın</cp:lastModifiedBy>
  <cp:revision>17</cp:revision>
  <dcterms:created xsi:type="dcterms:W3CDTF">2022-06-01T11:34:00Z</dcterms:created>
  <dcterms:modified xsi:type="dcterms:W3CDTF">2023-09-01T09:23:00Z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0c49083ecaf3024232d4a481fae38b42030fd9fbbc4e0350ba4dca528b0b0ba1</vt:lpwstr>
  </property>
</Properties>
</file>